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104"/>
        <w:gridCol w:w="1844"/>
        <w:gridCol w:w="1109"/>
      </w:tblGrid>
      <w:tr w:rsidR="0038680B">
        <w:trPr>
          <w:trHeight w:val="206"/>
        </w:trPr>
        <w:tc>
          <w:tcPr>
            <w:tcW w:w="2098" w:type="dxa"/>
            <w:vMerge w:val="restart"/>
          </w:tcPr>
          <w:p w:rsidR="0038680B" w:rsidRDefault="0038680B">
            <w:pPr>
              <w:pStyle w:val="TableParagraph"/>
            </w:pPr>
          </w:p>
        </w:tc>
        <w:tc>
          <w:tcPr>
            <w:tcW w:w="5104" w:type="dxa"/>
            <w:vMerge w:val="restart"/>
            <w:tcBorders>
              <w:bottom w:val="nil"/>
            </w:tcBorders>
          </w:tcPr>
          <w:p w:rsidR="0038680B" w:rsidRDefault="0000015F">
            <w:pPr>
              <w:pStyle w:val="TableParagraph"/>
              <w:spacing w:line="232" w:lineRule="exact"/>
              <w:ind w:left="726" w:right="714"/>
              <w:jc w:val="center"/>
              <w:rPr>
                <w:b/>
              </w:rPr>
            </w:pPr>
            <w:r>
              <w:rPr>
                <w:b/>
              </w:rPr>
              <w:t>TC.</w:t>
            </w:r>
          </w:p>
        </w:tc>
        <w:tc>
          <w:tcPr>
            <w:tcW w:w="1844" w:type="dxa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Döküman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1109" w:type="dxa"/>
          </w:tcPr>
          <w:p w:rsidR="0038680B" w:rsidRDefault="0000015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PL.02</w:t>
            </w:r>
          </w:p>
        </w:tc>
      </w:tr>
      <w:tr w:rsidR="0038680B">
        <w:trPr>
          <w:trHeight w:val="35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109" w:type="dxa"/>
            <w:vMerge w:val="restart"/>
          </w:tcPr>
          <w:p w:rsidR="0038680B" w:rsidRDefault="0000015F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38680B">
        <w:trPr>
          <w:trHeight w:val="160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 w:val="restart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line="222" w:lineRule="exact"/>
              <w:ind w:left="931"/>
              <w:rPr>
                <w:b/>
              </w:rPr>
            </w:pPr>
            <w:r>
              <w:rPr>
                <w:b/>
              </w:rPr>
              <w:t>KEÇİÖREN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KAYMAKAMLIĞI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</w:tr>
      <w:tr w:rsidR="0038680B">
        <w:trPr>
          <w:trHeight w:val="71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38680B" w:rsidRDefault="0000015F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109" w:type="dxa"/>
            <w:vMerge w:val="restart"/>
          </w:tcPr>
          <w:p w:rsidR="0038680B" w:rsidRDefault="000001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3</w:t>
            </w:r>
          </w:p>
        </w:tc>
      </w:tr>
      <w:tr w:rsidR="0038680B">
        <w:trPr>
          <w:trHeight w:val="129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 w:val="restart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line="224" w:lineRule="exact"/>
              <w:ind w:left="144"/>
              <w:rPr>
                <w:b/>
              </w:rPr>
            </w:pPr>
            <w:r>
              <w:rPr>
                <w:b/>
              </w:rPr>
              <w:t>PROF. DR. NECMETTİN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ERBAKAN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ANADOLU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</w:tr>
      <w:tr w:rsidR="0038680B">
        <w:trPr>
          <w:trHeight w:val="105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109" w:type="dxa"/>
            <w:vMerge w:val="restart"/>
          </w:tcPr>
          <w:p w:rsidR="0038680B" w:rsidRDefault="000001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04.08.2023</w:t>
            </w:r>
          </w:p>
        </w:tc>
      </w:tr>
      <w:tr w:rsidR="0038680B">
        <w:trPr>
          <w:trHeight w:val="90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 w:val="restart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line="238" w:lineRule="exact"/>
              <w:ind w:left="1464"/>
              <w:rPr>
                <w:b/>
              </w:rPr>
            </w:pPr>
            <w:r>
              <w:rPr>
                <w:b/>
              </w:rPr>
              <w:t>İMAM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HATİP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LİSESİ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</w:tr>
      <w:tr w:rsidR="0038680B">
        <w:trPr>
          <w:trHeight w:val="205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Yayın Tarihi</w:t>
            </w:r>
          </w:p>
        </w:tc>
        <w:tc>
          <w:tcPr>
            <w:tcW w:w="1109" w:type="dxa"/>
          </w:tcPr>
          <w:p w:rsidR="0038680B" w:rsidRDefault="0000015F" w:rsidP="0000015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04</w:t>
            </w:r>
            <w:r>
              <w:rPr>
                <w:sz w:val="18"/>
              </w:rPr>
              <w:t>.08</w:t>
            </w:r>
            <w:r>
              <w:rPr>
                <w:sz w:val="18"/>
              </w:rPr>
              <w:t>.2023</w:t>
            </w:r>
          </w:p>
        </w:tc>
      </w:tr>
      <w:tr w:rsidR="0038680B">
        <w:trPr>
          <w:trHeight w:val="503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before="173" w:line="310" w:lineRule="exact"/>
              <w:ind w:left="726" w:right="7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BULAŞ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BAZLI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ÖNLEMLER</w:t>
            </w:r>
          </w:p>
        </w:tc>
        <w:tc>
          <w:tcPr>
            <w:tcW w:w="1844" w:type="dxa"/>
            <w:tcBorders>
              <w:bottom w:val="nil"/>
            </w:tcBorders>
          </w:tcPr>
          <w:p w:rsidR="0038680B" w:rsidRDefault="0038680B">
            <w:pPr>
              <w:pStyle w:val="TableParagraph"/>
              <w:spacing w:before="10"/>
              <w:rPr>
                <w:sz w:val="16"/>
              </w:rPr>
            </w:pPr>
          </w:p>
          <w:p w:rsidR="0038680B" w:rsidRDefault="0000015F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1109" w:type="dxa"/>
            <w:tcBorders>
              <w:bottom w:val="nil"/>
            </w:tcBorders>
          </w:tcPr>
          <w:p w:rsidR="0038680B" w:rsidRDefault="0038680B">
            <w:pPr>
              <w:pStyle w:val="TableParagraph"/>
              <w:spacing w:before="10"/>
              <w:rPr>
                <w:sz w:val="16"/>
              </w:rPr>
            </w:pPr>
          </w:p>
          <w:p w:rsidR="0038680B" w:rsidRDefault="0000015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763015</w:t>
            </w:r>
          </w:p>
        </w:tc>
      </w:tr>
      <w:tr w:rsidR="0038680B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38680B" w:rsidRDefault="0000015F">
            <w:pPr>
              <w:pStyle w:val="TableParagraph"/>
              <w:spacing w:line="293" w:lineRule="exact"/>
              <w:ind w:left="726" w:right="7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(BBÖ)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EYLEM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PLANI</w:t>
            </w:r>
          </w:p>
        </w:tc>
        <w:tc>
          <w:tcPr>
            <w:tcW w:w="1844" w:type="dxa"/>
            <w:tcBorders>
              <w:top w:val="nil"/>
            </w:tcBorders>
          </w:tcPr>
          <w:p w:rsidR="0038680B" w:rsidRDefault="0038680B">
            <w:pPr>
              <w:pStyle w:val="TableParagraph"/>
            </w:pPr>
          </w:p>
        </w:tc>
        <w:tc>
          <w:tcPr>
            <w:tcW w:w="1109" w:type="dxa"/>
            <w:tcBorders>
              <w:top w:val="nil"/>
            </w:tcBorders>
          </w:tcPr>
          <w:p w:rsidR="0038680B" w:rsidRDefault="0038680B">
            <w:pPr>
              <w:pStyle w:val="TableParagraph"/>
            </w:pPr>
          </w:p>
        </w:tc>
      </w:tr>
    </w:tbl>
    <w:p w:rsidR="0038680B" w:rsidRDefault="0038680B">
      <w:pPr>
        <w:pStyle w:val="GvdeMetni"/>
        <w:rPr>
          <w:sz w:val="20"/>
        </w:rPr>
      </w:pPr>
    </w:p>
    <w:p w:rsidR="0038680B" w:rsidRDefault="0038680B">
      <w:pPr>
        <w:pStyle w:val="GvdeMetni"/>
        <w:spacing w:before="7"/>
        <w:rPr>
          <w:sz w:val="17"/>
        </w:rPr>
      </w:pPr>
    </w:p>
    <w:p w:rsidR="0038680B" w:rsidRDefault="0000015F">
      <w:pPr>
        <w:tabs>
          <w:tab w:val="left" w:pos="1319"/>
        </w:tabs>
        <w:spacing w:before="90"/>
        <w:ind w:left="656"/>
        <w:rPr>
          <w:b/>
          <w:sz w:val="24"/>
        </w:rPr>
      </w:pPr>
      <w:r>
        <w:rPr>
          <w:sz w:val="24"/>
        </w:rPr>
        <w:t>0</w:t>
      </w:r>
      <w:r>
        <w:rPr>
          <w:sz w:val="24"/>
        </w:rPr>
        <w:tab/>
      </w:r>
      <w:r>
        <w:rPr>
          <w:b/>
          <w:sz w:val="24"/>
        </w:rPr>
        <w:t>AMAÇ</w:t>
      </w:r>
    </w:p>
    <w:p w:rsidR="0038680B" w:rsidRDefault="0038680B">
      <w:pPr>
        <w:pStyle w:val="GvdeMetni"/>
        <w:rPr>
          <w:b/>
        </w:rPr>
      </w:pPr>
    </w:p>
    <w:p w:rsidR="0038680B" w:rsidRDefault="0000015F">
      <w:pPr>
        <w:pStyle w:val="GvdeMetni"/>
        <w:ind w:left="656" w:right="825" w:firstLine="706"/>
        <w:jc w:val="both"/>
      </w:pPr>
      <w:r>
        <w:t>Okulda bir öğretmen, personel gibi bir okul çalışanı veya bir öğrencide ateş, öksürük,</w:t>
      </w:r>
      <w:r>
        <w:rPr>
          <w:spacing w:val="-57"/>
        </w:rPr>
        <w:t xml:space="preserve"> </w:t>
      </w:r>
      <w:r>
        <w:t xml:space="preserve">burun akıntısı, baş ağrısı, ishal vb. Salgın Hastalık </w:t>
      </w:r>
      <w:proofErr w:type="gramStart"/>
      <w:r>
        <w:t>semptomları</w:t>
      </w:r>
      <w:proofErr w:type="gramEnd"/>
      <w:r>
        <w:t xml:space="preserve"> görülmesi durumunda uygun</w:t>
      </w:r>
      <w:r>
        <w:rPr>
          <w:spacing w:val="-57"/>
        </w:rPr>
        <w:t xml:space="preserve"> </w:t>
      </w:r>
      <w:r>
        <w:t>şekilde</w:t>
      </w:r>
      <w:r>
        <w:rPr>
          <w:spacing w:val="5"/>
        </w:rPr>
        <w:t xml:space="preserve"> </w:t>
      </w:r>
      <w:r>
        <w:t>müdahale</w:t>
      </w:r>
      <w:r>
        <w:rPr>
          <w:spacing w:val="6"/>
        </w:rPr>
        <w:t xml:space="preserve"> </w:t>
      </w:r>
      <w:r>
        <w:t>ve tahliye</w:t>
      </w:r>
      <w:r>
        <w:rPr>
          <w:spacing w:val="1"/>
        </w:rPr>
        <w:t xml:space="preserve"> </w:t>
      </w:r>
      <w:r>
        <w:t>etmek</w:t>
      </w:r>
    </w:p>
    <w:p w:rsidR="0038680B" w:rsidRDefault="0038680B">
      <w:pPr>
        <w:pStyle w:val="GvdeMetni"/>
        <w:rPr>
          <w:sz w:val="26"/>
        </w:rPr>
      </w:pPr>
    </w:p>
    <w:p w:rsidR="0038680B" w:rsidRDefault="0038680B">
      <w:pPr>
        <w:pStyle w:val="GvdeMetni"/>
        <w:spacing w:before="3"/>
        <w:rPr>
          <w:sz w:val="22"/>
        </w:rPr>
      </w:pPr>
    </w:p>
    <w:p w:rsidR="0038680B" w:rsidRDefault="0000015F">
      <w:pPr>
        <w:pStyle w:val="Balk1"/>
        <w:ind w:left="823" w:right="7793"/>
        <w:jc w:val="center"/>
      </w:pPr>
      <w:r>
        <w:t>KAPSAM</w:t>
      </w:r>
    </w:p>
    <w:p w:rsidR="0038680B" w:rsidRDefault="0038680B">
      <w:pPr>
        <w:pStyle w:val="GvdeMetni"/>
        <w:spacing w:before="7"/>
        <w:rPr>
          <w:b/>
          <w:sz w:val="23"/>
        </w:rPr>
      </w:pPr>
    </w:p>
    <w:p w:rsidR="0038680B" w:rsidRDefault="0000015F">
      <w:pPr>
        <w:pStyle w:val="GvdeMetni"/>
        <w:ind w:left="656"/>
      </w:pPr>
      <w:r>
        <w:t>Kurumumuzun</w:t>
      </w:r>
      <w:r>
        <w:rPr>
          <w:spacing w:val="-1"/>
        </w:rPr>
        <w:t xml:space="preserve"> </w:t>
      </w:r>
      <w:r>
        <w:t>faaliyet</w:t>
      </w:r>
      <w:r>
        <w:rPr>
          <w:spacing w:val="3"/>
        </w:rPr>
        <w:t xml:space="preserve"> </w:t>
      </w:r>
      <w:r>
        <w:t>gösterdiği</w:t>
      </w:r>
      <w:r>
        <w:rPr>
          <w:spacing w:val="-9"/>
        </w:rPr>
        <w:t xml:space="preserve"> </w:t>
      </w:r>
      <w:r>
        <w:t>tüm</w:t>
      </w:r>
      <w:r>
        <w:rPr>
          <w:spacing w:val="-10"/>
        </w:rPr>
        <w:t xml:space="preserve"> </w:t>
      </w:r>
      <w:r>
        <w:t>birimleri</w:t>
      </w:r>
      <w:r>
        <w:rPr>
          <w:spacing w:val="-6"/>
        </w:rPr>
        <w:t xml:space="preserve"> </w:t>
      </w:r>
      <w:r>
        <w:t>kapsamaktadır.</w:t>
      </w:r>
    </w:p>
    <w:p w:rsidR="0038680B" w:rsidRDefault="0038680B">
      <w:pPr>
        <w:pStyle w:val="GvdeMetni"/>
        <w:spacing w:before="5"/>
      </w:pPr>
    </w:p>
    <w:p w:rsidR="0038680B" w:rsidRDefault="0000015F">
      <w:pPr>
        <w:pStyle w:val="Balk1"/>
        <w:spacing w:before="1"/>
        <w:ind w:left="823" w:right="7813"/>
        <w:jc w:val="center"/>
      </w:pPr>
      <w:r>
        <w:t>SORUMLULAR</w:t>
      </w:r>
    </w:p>
    <w:p w:rsidR="0038680B" w:rsidRDefault="0038680B">
      <w:pPr>
        <w:pStyle w:val="GvdeMetni"/>
        <w:spacing w:before="6"/>
        <w:rPr>
          <w:b/>
          <w:sz w:val="23"/>
        </w:rPr>
      </w:pPr>
    </w:p>
    <w:p w:rsidR="0038680B" w:rsidRDefault="0000015F">
      <w:pPr>
        <w:pStyle w:val="GvdeMetni"/>
        <w:ind w:left="656"/>
      </w:pPr>
      <w:r>
        <w:t>İşveren/İşveren</w:t>
      </w:r>
      <w:r>
        <w:rPr>
          <w:spacing w:val="-5"/>
        </w:rPr>
        <w:t xml:space="preserve"> </w:t>
      </w:r>
      <w:r>
        <w:t>Vekili</w:t>
      </w:r>
      <w:r>
        <w:rPr>
          <w:spacing w:val="-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Abdullah</w:t>
      </w:r>
      <w:r>
        <w:rPr>
          <w:spacing w:val="1"/>
        </w:rPr>
        <w:t xml:space="preserve"> </w:t>
      </w:r>
      <w:r>
        <w:t>KILIÇ</w:t>
      </w:r>
      <w:r>
        <w:rPr>
          <w:spacing w:val="63"/>
        </w:rPr>
        <w:t xml:space="preserve"> </w:t>
      </w:r>
      <w:r>
        <w:t>Okul</w:t>
      </w:r>
      <w:r>
        <w:rPr>
          <w:spacing w:val="-9"/>
        </w:rPr>
        <w:t xml:space="preserve"> </w:t>
      </w:r>
      <w:r>
        <w:t>Müdürü</w:t>
      </w:r>
    </w:p>
    <w:p w:rsidR="0038680B" w:rsidRDefault="0000015F">
      <w:pPr>
        <w:pStyle w:val="GvdeMetni"/>
        <w:spacing w:before="3"/>
        <w:ind w:left="656"/>
      </w:pPr>
      <w:r>
        <w:t>Okul</w:t>
      </w:r>
      <w:r>
        <w:rPr>
          <w:spacing w:val="-8"/>
        </w:rPr>
        <w:t xml:space="preserve"> </w:t>
      </w:r>
      <w:r>
        <w:t>Salgın</w:t>
      </w:r>
      <w:r>
        <w:rPr>
          <w:spacing w:val="4"/>
        </w:rPr>
        <w:t xml:space="preserve"> </w:t>
      </w:r>
      <w:r>
        <w:t>Acil</w:t>
      </w:r>
      <w:r>
        <w:rPr>
          <w:spacing w:val="-8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sorumlusu</w:t>
      </w:r>
      <w:r>
        <w:rPr>
          <w:spacing w:val="2"/>
        </w:rPr>
        <w:t xml:space="preserve"> </w:t>
      </w:r>
      <w:r>
        <w:t>–MUSTAFA BALCI</w:t>
      </w:r>
      <w:r>
        <w:rPr>
          <w:spacing w:val="4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Yrd.</w:t>
      </w:r>
    </w:p>
    <w:p w:rsidR="0038680B" w:rsidRDefault="0038680B">
      <w:pPr>
        <w:pStyle w:val="GvdeMetni"/>
        <w:rPr>
          <w:sz w:val="26"/>
        </w:rPr>
      </w:pPr>
    </w:p>
    <w:p w:rsidR="0038680B" w:rsidRDefault="0038680B">
      <w:pPr>
        <w:pStyle w:val="GvdeMetni"/>
        <w:rPr>
          <w:sz w:val="26"/>
        </w:rPr>
      </w:pPr>
    </w:p>
    <w:p w:rsidR="0038680B" w:rsidRDefault="0038680B">
      <w:pPr>
        <w:pStyle w:val="GvdeMetni"/>
        <w:spacing w:before="10"/>
        <w:rPr>
          <w:sz w:val="20"/>
        </w:rPr>
      </w:pPr>
    </w:p>
    <w:p w:rsidR="0038680B" w:rsidRDefault="0000015F">
      <w:pPr>
        <w:pStyle w:val="Balk1"/>
      </w:pPr>
      <w:r>
        <w:t>ALINACAK ÖNLEYİCİ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SINIRLANDIRICI</w:t>
      </w:r>
      <w:r>
        <w:rPr>
          <w:spacing w:val="-7"/>
        </w:rPr>
        <w:t xml:space="preserve"> </w:t>
      </w:r>
      <w:r>
        <w:t>TEDBİRLER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83"/>
          <w:tab w:val="left" w:pos="1084"/>
        </w:tabs>
        <w:spacing w:before="177"/>
        <w:ind w:left="1083" w:hanging="361"/>
        <w:jc w:val="left"/>
        <w:rPr>
          <w:sz w:val="24"/>
        </w:rPr>
      </w:pPr>
      <w:r>
        <w:rPr>
          <w:sz w:val="24"/>
        </w:rPr>
        <w:t>Salgın</w:t>
      </w:r>
      <w:r>
        <w:rPr>
          <w:spacing w:val="-3"/>
          <w:sz w:val="24"/>
        </w:rPr>
        <w:t xml:space="preserve"> </w:t>
      </w:r>
      <w:r>
        <w:rPr>
          <w:sz w:val="24"/>
        </w:rPr>
        <w:t>Acil</w:t>
      </w:r>
      <w:r>
        <w:rPr>
          <w:spacing w:val="-8"/>
          <w:sz w:val="24"/>
        </w:rPr>
        <w:t xml:space="preserve"> </w:t>
      </w:r>
      <w:r>
        <w:rPr>
          <w:sz w:val="24"/>
        </w:rPr>
        <w:t>Durum</w:t>
      </w:r>
      <w:r>
        <w:rPr>
          <w:spacing w:val="-11"/>
          <w:sz w:val="24"/>
        </w:rPr>
        <w:t xml:space="preserve"> </w:t>
      </w:r>
      <w:r>
        <w:rPr>
          <w:sz w:val="24"/>
        </w:rPr>
        <w:t>Sorumlusu</w:t>
      </w:r>
      <w:r>
        <w:rPr>
          <w:spacing w:val="-2"/>
          <w:sz w:val="24"/>
        </w:rPr>
        <w:t xml:space="preserve"> </w:t>
      </w:r>
      <w:r>
        <w:rPr>
          <w:sz w:val="24"/>
        </w:rPr>
        <w:t>Belirlenmeli.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83"/>
          <w:tab w:val="left" w:pos="1084"/>
        </w:tabs>
        <w:spacing w:before="191"/>
        <w:ind w:left="1083" w:hanging="361"/>
        <w:jc w:val="left"/>
        <w:rPr>
          <w:sz w:val="24"/>
        </w:rPr>
      </w:pPr>
      <w:r>
        <w:rPr>
          <w:sz w:val="24"/>
        </w:rPr>
        <w:t>Acil</w:t>
      </w:r>
      <w:r>
        <w:rPr>
          <w:spacing w:val="-6"/>
          <w:sz w:val="24"/>
        </w:rPr>
        <w:t xml:space="preserve"> </w:t>
      </w:r>
      <w:r>
        <w:rPr>
          <w:sz w:val="24"/>
        </w:rPr>
        <w:t>Durum</w:t>
      </w:r>
      <w:r>
        <w:rPr>
          <w:spacing w:val="-9"/>
          <w:sz w:val="24"/>
        </w:rPr>
        <w:t xml:space="preserve"> </w:t>
      </w:r>
      <w:r>
        <w:rPr>
          <w:sz w:val="24"/>
        </w:rPr>
        <w:t>Planı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-6"/>
          <w:sz w:val="24"/>
        </w:rPr>
        <w:t xml:space="preserve"> </w:t>
      </w:r>
      <w:r>
        <w:rPr>
          <w:sz w:val="24"/>
        </w:rPr>
        <w:t>Yapılmalı.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83"/>
          <w:tab w:val="left" w:pos="1084"/>
        </w:tabs>
        <w:spacing w:before="186"/>
        <w:ind w:left="1083" w:hanging="361"/>
        <w:jc w:val="left"/>
        <w:rPr>
          <w:sz w:val="24"/>
        </w:rPr>
      </w:pPr>
      <w:r>
        <w:rPr>
          <w:sz w:val="24"/>
        </w:rPr>
        <w:t>Salgının</w:t>
      </w:r>
      <w:r>
        <w:rPr>
          <w:spacing w:val="-8"/>
          <w:sz w:val="24"/>
        </w:rPr>
        <w:t xml:space="preserve"> </w:t>
      </w:r>
      <w:r>
        <w:rPr>
          <w:sz w:val="24"/>
        </w:rPr>
        <w:t>Yayılmasını</w:t>
      </w:r>
      <w:r>
        <w:rPr>
          <w:spacing w:val="-12"/>
          <w:sz w:val="24"/>
        </w:rPr>
        <w:t xml:space="preserve"> </w:t>
      </w:r>
      <w:r>
        <w:rPr>
          <w:sz w:val="24"/>
        </w:rPr>
        <w:t>Önleyici</w:t>
      </w:r>
      <w:r>
        <w:rPr>
          <w:spacing w:val="-8"/>
          <w:sz w:val="24"/>
        </w:rPr>
        <w:t xml:space="preserve"> </w:t>
      </w:r>
      <w:r>
        <w:rPr>
          <w:sz w:val="24"/>
        </w:rPr>
        <w:t>Tedbirler</w:t>
      </w:r>
      <w:r>
        <w:rPr>
          <w:spacing w:val="-3"/>
          <w:sz w:val="24"/>
        </w:rPr>
        <w:t xml:space="preserve"> </w:t>
      </w:r>
      <w:r>
        <w:rPr>
          <w:sz w:val="24"/>
        </w:rPr>
        <w:t>alınmalı.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83"/>
          <w:tab w:val="left" w:pos="1084"/>
        </w:tabs>
        <w:spacing w:before="191"/>
        <w:ind w:left="1083" w:hanging="361"/>
        <w:jc w:val="left"/>
        <w:rPr>
          <w:sz w:val="24"/>
        </w:rPr>
      </w:pP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Hijyen</w:t>
      </w:r>
      <w:r>
        <w:rPr>
          <w:spacing w:val="-10"/>
          <w:sz w:val="24"/>
        </w:rPr>
        <w:t xml:space="preserve"> </w:t>
      </w:r>
      <w:r>
        <w:rPr>
          <w:sz w:val="24"/>
        </w:rPr>
        <w:t>sağlanmalı.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83"/>
          <w:tab w:val="left" w:pos="1084"/>
        </w:tabs>
        <w:spacing w:before="186"/>
        <w:ind w:left="1083" w:hanging="361"/>
        <w:jc w:val="left"/>
        <w:rPr>
          <w:sz w:val="24"/>
        </w:rPr>
      </w:pP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Kişisel</w:t>
      </w:r>
      <w:r>
        <w:rPr>
          <w:spacing w:val="-6"/>
          <w:sz w:val="24"/>
        </w:rPr>
        <w:t xml:space="preserve"> </w:t>
      </w:r>
      <w:r>
        <w:rPr>
          <w:sz w:val="24"/>
        </w:rPr>
        <w:t>Koruyucu</w:t>
      </w:r>
      <w:r>
        <w:rPr>
          <w:spacing w:val="-5"/>
          <w:sz w:val="24"/>
        </w:rPr>
        <w:t xml:space="preserve"> </w:t>
      </w:r>
      <w:r>
        <w:rPr>
          <w:sz w:val="24"/>
        </w:rPr>
        <w:t>Donanımlar</w:t>
      </w:r>
      <w:r>
        <w:rPr>
          <w:spacing w:val="-4"/>
          <w:sz w:val="24"/>
        </w:rPr>
        <w:t xml:space="preserve"> </w:t>
      </w:r>
      <w:r>
        <w:rPr>
          <w:sz w:val="24"/>
        </w:rPr>
        <w:t>kullandırılmalı.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6"/>
          <w:tab w:val="left" w:pos="1017"/>
        </w:tabs>
        <w:spacing w:before="191"/>
        <w:ind w:hanging="361"/>
        <w:jc w:val="left"/>
        <w:rPr>
          <w:sz w:val="24"/>
        </w:rPr>
      </w:pPr>
      <w:r>
        <w:rPr>
          <w:sz w:val="24"/>
        </w:rPr>
        <w:t>Seyahat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Toplantılar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İlgili</w:t>
      </w:r>
      <w:r>
        <w:rPr>
          <w:spacing w:val="-12"/>
          <w:sz w:val="24"/>
        </w:rPr>
        <w:t xml:space="preserve"> </w:t>
      </w:r>
      <w:r>
        <w:rPr>
          <w:sz w:val="24"/>
        </w:rPr>
        <w:t>Tedbirler</w:t>
      </w:r>
      <w:r>
        <w:rPr>
          <w:spacing w:val="-4"/>
          <w:sz w:val="24"/>
        </w:rPr>
        <w:t xml:space="preserve"> </w:t>
      </w:r>
      <w:r>
        <w:rPr>
          <w:sz w:val="24"/>
        </w:rPr>
        <w:t>alınmalı.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78"/>
          <w:tab w:val="left" w:pos="1079"/>
        </w:tabs>
        <w:spacing w:before="66" w:line="300" w:lineRule="auto"/>
        <w:ind w:right="678"/>
        <w:jc w:val="left"/>
        <w:rPr>
          <w:sz w:val="24"/>
        </w:rPr>
      </w:pPr>
      <w:r>
        <w:tab/>
      </w:r>
      <w:r>
        <w:rPr>
          <w:sz w:val="24"/>
        </w:rPr>
        <w:t>Çalışanların</w:t>
      </w:r>
      <w:r>
        <w:rPr>
          <w:spacing w:val="29"/>
          <w:sz w:val="24"/>
        </w:rPr>
        <w:t xml:space="preserve"> </w:t>
      </w:r>
      <w:r>
        <w:rPr>
          <w:sz w:val="24"/>
        </w:rPr>
        <w:t>işe</w:t>
      </w:r>
      <w:r>
        <w:rPr>
          <w:spacing w:val="29"/>
          <w:sz w:val="24"/>
        </w:rPr>
        <w:t xml:space="preserve"> </w:t>
      </w:r>
      <w:r>
        <w:rPr>
          <w:sz w:val="24"/>
        </w:rPr>
        <w:t>başlamadan</w:t>
      </w:r>
      <w:r>
        <w:rPr>
          <w:spacing w:val="20"/>
          <w:sz w:val="24"/>
        </w:rPr>
        <w:t xml:space="preserve"> </w:t>
      </w:r>
      <w:r>
        <w:rPr>
          <w:sz w:val="24"/>
        </w:rPr>
        <w:t>önce</w:t>
      </w:r>
      <w:r>
        <w:rPr>
          <w:spacing w:val="24"/>
          <w:sz w:val="24"/>
        </w:rPr>
        <w:t xml:space="preserve"> </w:t>
      </w:r>
      <w:r>
        <w:rPr>
          <w:sz w:val="24"/>
        </w:rPr>
        <w:t>temassız</w:t>
      </w:r>
      <w:r>
        <w:rPr>
          <w:spacing w:val="24"/>
          <w:sz w:val="24"/>
        </w:rPr>
        <w:t xml:space="preserve"> </w:t>
      </w:r>
      <w:r>
        <w:rPr>
          <w:sz w:val="24"/>
        </w:rPr>
        <w:t>ateş</w:t>
      </w:r>
      <w:r>
        <w:rPr>
          <w:spacing w:val="22"/>
          <w:sz w:val="24"/>
        </w:rPr>
        <w:t xml:space="preserve"> </w:t>
      </w:r>
      <w:r>
        <w:rPr>
          <w:sz w:val="24"/>
        </w:rPr>
        <w:t>ölçerle</w:t>
      </w:r>
      <w:r>
        <w:rPr>
          <w:spacing w:val="24"/>
          <w:sz w:val="24"/>
        </w:rPr>
        <w:t xml:space="preserve"> </w:t>
      </w:r>
      <w:r>
        <w:rPr>
          <w:sz w:val="24"/>
        </w:rPr>
        <w:t>ateşleri</w:t>
      </w:r>
      <w:r>
        <w:rPr>
          <w:spacing w:val="16"/>
          <w:sz w:val="24"/>
        </w:rPr>
        <w:t xml:space="preserve"> </w:t>
      </w:r>
      <w:r>
        <w:rPr>
          <w:sz w:val="24"/>
        </w:rPr>
        <w:t>kontrol</w:t>
      </w:r>
      <w:r>
        <w:rPr>
          <w:spacing w:val="17"/>
          <w:sz w:val="24"/>
        </w:rPr>
        <w:t xml:space="preserve"> </w:t>
      </w:r>
      <w:r>
        <w:rPr>
          <w:sz w:val="24"/>
        </w:rPr>
        <w:t>edilmeli</w:t>
      </w:r>
      <w:r>
        <w:rPr>
          <w:spacing w:val="25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ateşi</w:t>
      </w:r>
      <w:r>
        <w:rPr>
          <w:spacing w:val="-57"/>
          <w:sz w:val="24"/>
        </w:rPr>
        <w:t xml:space="preserve"> </w:t>
      </w:r>
      <w:r>
        <w:rPr>
          <w:sz w:val="24"/>
        </w:rPr>
        <w:t>olanlar</w:t>
      </w:r>
      <w:r>
        <w:rPr>
          <w:spacing w:val="4"/>
          <w:sz w:val="24"/>
        </w:rPr>
        <w:t xml:space="preserve"> </w:t>
      </w:r>
      <w:r>
        <w:rPr>
          <w:sz w:val="24"/>
        </w:rPr>
        <w:t>ivedi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işyeri</w:t>
      </w:r>
      <w:r>
        <w:rPr>
          <w:spacing w:val="-6"/>
          <w:sz w:val="24"/>
        </w:rPr>
        <w:t xml:space="preserve"> </w:t>
      </w:r>
      <w:r>
        <w:rPr>
          <w:sz w:val="24"/>
        </w:rPr>
        <w:t>hekimine/aile</w:t>
      </w:r>
      <w:r>
        <w:rPr>
          <w:spacing w:val="-1"/>
          <w:sz w:val="24"/>
        </w:rPr>
        <w:t xml:space="preserve"> </w:t>
      </w:r>
      <w:r>
        <w:rPr>
          <w:sz w:val="24"/>
        </w:rPr>
        <w:t>hekimine/sağlık</w:t>
      </w:r>
      <w:r>
        <w:rPr>
          <w:spacing w:val="-1"/>
          <w:sz w:val="24"/>
        </w:rPr>
        <w:t xml:space="preserve"> </w:t>
      </w:r>
      <w:r>
        <w:rPr>
          <w:sz w:val="24"/>
        </w:rPr>
        <w:t>kurumuna</w:t>
      </w:r>
      <w:r>
        <w:rPr>
          <w:spacing w:val="3"/>
          <w:sz w:val="24"/>
        </w:rPr>
        <w:t xml:space="preserve"> </w:t>
      </w:r>
      <w:r>
        <w:rPr>
          <w:sz w:val="24"/>
        </w:rPr>
        <w:t>yönlendirilmeli.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1"/>
          <w:tab w:val="left" w:pos="1012"/>
        </w:tabs>
        <w:spacing w:line="295" w:lineRule="auto"/>
        <w:ind w:left="1011" w:right="686" w:hanging="356"/>
        <w:jc w:val="left"/>
        <w:rPr>
          <w:sz w:val="24"/>
        </w:rPr>
      </w:pPr>
      <w:r>
        <w:rPr>
          <w:sz w:val="24"/>
        </w:rPr>
        <w:t>Hasta</w:t>
      </w:r>
      <w:r>
        <w:rPr>
          <w:spacing w:val="9"/>
          <w:sz w:val="24"/>
        </w:rPr>
        <w:t xml:space="preserve"> </w:t>
      </w:r>
      <w:r>
        <w:rPr>
          <w:sz w:val="24"/>
        </w:rPr>
        <w:t>kişinin</w:t>
      </w:r>
      <w:r>
        <w:rPr>
          <w:spacing w:val="7"/>
          <w:sz w:val="24"/>
        </w:rPr>
        <w:t xml:space="preserve"> </w:t>
      </w:r>
      <w:r>
        <w:rPr>
          <w:sz w:val="24"/>
        </w:rPr>
        <w:t>olası</w:t>
      </w:r>
      <w:r>
        <w:rPr>
          <w:spacing w:val="2"/>
          <w:sz w:val="24"/>
        </w:rPr>
        <w:t xml:space="preserve"> </w:t>
      </w:r>
      <w:r>
        <w:rPr>
          <w:sz w:val="24"/>
        </w:rPr>
        <w:t>temaslılarının</w:t>
      </w:r>
      <w:r>
        <w:rPr>
          <w:spacing w:val="6"/>
          <w:sz w:val="24"/>
        </w:rPr>
        <w:t xml:space="preserve"> </w:t>
      </w:r>
      <w:r>
        <w:rPr>
          <w:sz w:val="24"/>
        </w:rPr>
        <w:t>saptanması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yönetimi,</w:t>
      </w:r>
      <w:r>
        <w:rPr>
          <w:spacing w:val="12"/>
          <w:sz w:val="24"/>
        </w:rPr>
        <w:t xml:space="preserve"> </w:t>
      </w:r>
      <w:r>
        <w:rPr>
          <w:sz w:val="24"/>
        </w:rPr>
        <w:t>sağlık</w:t>
      </w:r>
      <w:r>
        <w:rPr>
          <w:spacing w:val="11"/>
          <w:sz w:val="24"/>
        </w:rPr>
        <w:t xml:space="preserve"> </w:t>
      </w:r>
      <w:r>
        <w:rPr>
          <w:sz w:val="24"/>
        </w:rPr>
        <w:t>otoritesinin</w:t>
      </w:r>
      <w:r>
        <w:rPr>
          <w:spacing w:val="6"/>
          <w:sz w:val="24"/>
        </w:rPr>
        <w:t xml:space="preserve"> </w:t>
      </w:r>
      <w:r>
        <w:rPr>
          <w:sz w:val="24"/>
        </w:rPr>
        <w:t>talimatlarına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6"/>
          <w:sz w:val="24"/>
        </w:rPr>
        <w:t xml:space="preserve"> </w:t>
      </w:r>
      <w:r>
        <w:rPr>
          <w:sz w:val="24"/>
        </w:rPr>
        <w:t>yapılacağı</w:t>
      </w:r>
      <w:r>
        <w:rPr>
          <w:spacing w:val="-4"/>
          <w:sz w:val="24"/>
        </w:rPr>
        <w:t xml:space="preserve"> </w:t>
      </w:r>
      <w:r>
        <w:rPr>
          <w:sz w:val="24"/>
        </w:rPr>
        <w:t>güvence</w:t>
      </w:r>
      <w:r>
        <w:rPr>
          <w:spacing w:val="1"/>
          <w:sz w:val="24"/>
        </w:rPr>
        <w:t xml:space="preserve"> </w:t>
      </w:r>
      <w:r>
        <w:rPr>
          <w:sz w:val="24"/>
        </w:rPr>
        <w:t>altına alınmalı.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6"/>
          <w:tab w:val="left" w:pos="1017"/>
        </w:tabs>
        <w:spacing w:before="123"/>
        <w:ind w:hanging="361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4"/>
          <w:sz w:val="24"/>
        </w:rPr>
        <w:t xml:space="preserve"> </w:t>
      </w:r>
      <w:r>
        <w:rPr>
          <w:sz w:val="24"/>
        </w:rPr>
        <w:t>Bakanlığı’nın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Gün</w:t>
      </w:r>
      <w:r>
        <w:rPr>
          <w:spacing w:val="-5"/>
          <w:sz w:val="24"/>
        </w:rPr>
        <w:t xml:space="preserve"> </w:t>
      </w:r>
      <w:r>
        <w:rPr>
          <w:sz w:val="24"/>
        </w:rPr>
        <w:t>Kuralına</w:t>
      </w:r>
      <w:r>
        <w:rPr>
          <w:spacing w:val="-5"/>
          <w:sz w:val="24"/>
        </w:rPr>
        <w:t xml:space="preserve"> </w:t>
      </w:r>
      <w:r>
        <w:rPr>
          <w:sz w:val="24"/>
        </w:rPr>
        <w:t>uyulmalı.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6"/>
          <w:tab w:val="left" w:pos="1017"/>
        </w:tabs>
        <w:spacing w:before="186"/>
        <w:ind w:hanging="361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Bakanlığı’nın</w:t>
      </w:r>
      <w:r>
        <w:rPr>
          <w:spacing w:val="-1"/>
          <w:sz w:val="24"/>
        </w:rPr>
        <w:t xml:space="preserve"> </w:t>
      </w:r>
      <w:r>
        <w:rPr>
          <w:sz w:val="24"/>
        </w:rPr>
        <w:t>kılavuzda</w:t>
      </w:r>
      <w:r>
        <w:rPr>
          <w:spacing w:val="-4"/>
          <w:sz w:val="24"/>
        </w:rPr>
        <w:t xml:space="preserve"> </w:t>
      </w:r>
      <w:r>
        <w:rPr>
          <w:sz w:val="24"/>
        </w:rPr>
        <w:t>belirttiği</w:t>
      </w:r>
      <w:r>
        <w:rPr>
          <w:spacing w:val="-11"/>
          <w:sz w:val="24"/>
        </w:rPr>
        <w:t xml:space="preserve"> </w:t>
      </w:r>
      <w:r>
        <w:rPr>
          <w:sz w:val="24"/>
        </w:rPr>
        <w:t>tedbirlere</w:t>
      </w:r>
      <w:r>
        <w:rPr>
          <w:spacing w:val="-4"/>
          <w:sz w:val="24"/>
        </w:rPr>
        <w:t xml:space="preserve"> </w:t>
      </w:r>
      <w:r>
        <w:rPr>
          <w:sz w:val="24"/>
        </w:rPr>
        <w:t>uyulmalı,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7"/>
        </w:tabs>
        <w:spacing w:before="191" w:line="297" w:lineRule="auto"/>
        <w:ind w:right="666"/>
        <w:rPr>
          <w:sz w:val="24"/>
        </w:rPr>
      </w:pPr>
      <w:r>
        <w:rPr>
          <w:sz w:val="24"/>
        </w:rPr>
        <w:t>Bir çalışanın Okul dışında olduğu durumlarda da Salgın Hastalık (COVID-19 şüphesi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işyeri</w:t>
      </w:r>
      <w:r>
        <w:rPr>
          <w:spacing w:val="1"/>
          <w:sz w:val="24"/>
        </w:rPr>
        <w:t xml:space="preserve"> </w:t>
      </w:r>
      <w:r>
        <w:rPr>
          <w:sz w:val="24"/>
        </w:rPr>
        <w:t>hekimi/aile</w:t>
      </w:r>
      <w:r>
        <w:rPr>
          <w:spacing w:val="1"/>
          <w:sz w:val="24"/>
        </w:rPr>
        <w:t xml:space="preserve"> </w:t>
      </w:r>
      <w:r>
        <w:rPr>
          <w:sz w:val="24"/>
        </w:rPr>
        <w:t>hekimi/sağlık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kurumu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iletişime</w:t>
      </w:r>
      <w:r>
        <w:rPr>
          <w:spacing w:val="1"/>
          <w:sz w:val="24"/>
        </w:rPr>
        <w:t xml:space="preserve"> </w:t>
      </w:r>
      <w:r>
        <w:rPr>
          <w:sz w:val="24"/>
        </w:rPr>
        <w:t>geçmesi</w:t>
      </w:r>
      <w:r>
        <w:rPr>
          <w:spacing w:val="1"/>
          <w:sz w:val="24"/>
        </w:rPr>
        <w:t xml:space="preserve"> </w:t>
      </w:r>
      <w:r>
        <w:rPr>
          <w:sz w:val="24"/>
        </w:rPr>
        <w:t>sağlanmalı.</w:t>
      </w:r>
    </w:p>
    <w:p w:rsidR="0038680B" w:rsidRDefault="0038680B">
      <w:pPr>
        <w:spacing w:line="297" w:lineRule="auto"/>
        <w:jc w:val="both"/>
        <w:rPr>
          <w:sz w:val="24"/>
        </w:rPr>
        <w:sectPr w:rsidR="0038680B">
          <w:type w:val="continuous"/>
          <w:pgSz w:w="11910" w:h="16840"/>
          <w:pgMar w:top="540" w:right="74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104"/>
        <w:gridCol w:w="1844"/>
        <w:gridCol w:w="1109"/>
      </w:tblGrid>
      <w:tr w:rsidR="0038680B">
        <w:trPr>
          <w:trHeight w:val="206"/>
        </w:trPr>
        <w:tc>
          <w:tcPr>
            <w:tcW w:w="2098" w:type="dxa"/>
            <w:vMerge w:val="restart"/>
          </w:tcPr>
          <w:p w:rsidR="0038680B" w:rsidRDefault="0038680B">
            <w:pPr>
              <w:pStyle w:val="TableParagraph"/>
            </w:pPr>
          </w:p>
        </w:tc>
        <w:tc>
          <w:tcPr>
            <w:tcW w:w="5104" w:type="dxa"/>
            <w:vMerge w:val="restart"/>
            <w:tcBorders>
              <w:bottom w:val="nil"/>
            </w:tcBorders>
          </w:tcPr>
          <w:p w:rsidR="0038680B" w:rsidRDefault="0000015F">
            <w:pPr>
              <w:pStyle w:val="TableParagraph"/>
              <w:spacing w:line="232" w:lineRule="exact"/>
              <w:ind w:left="726" w:right="714"/>
              <w:jc w:val="center"/>
              <w:rPr>
                <w:b/>
              </w:rPr>
            </w:pPr>
            <w:r>
              <w:rPr>
                <w:b/>
              </w:rPr>
              <w:t>TC.</w:t>
            </w:r>
          </w:p>
        </w:tc>
        <w:tc>
          <w:tcPr>
            <w:tcW w:w="1844" w:type="dxa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Döküman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1109" w:type="dxa"/>
          </w:tcPr>
          <w:p w:rsidR="0038680B" w:rsidRDefault="0000015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PL.02</w:t>
            </w:r>
          </w:p>
        </w:tc>
      </w:tr>
      <w:tr w:rsidR="0038680B">
        <w:trPr>
          <w:trHeight w:val="35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109" w:type="dxa"/>
            <w:vMerge w:val="restart"/>
          </w:tcPr>
          <w:p w:rsidR="0038680B" w:rsidRDefault="0000015F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38680B">
        <w:trPr>
          <w:trHeight w:val="160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 w:val="restart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line="222" w:lineRule="exact"/>
              <w:ind w:left="931"/>
              <w:rPr>
                <w:b/>
              </w:rPr>
            </w:pPr>
            <w:r>
              <w:rPr>
                <w:b/>
              </w:rPr>
              <w:t>KEÇİÖREN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KAYMAKAMLIĞI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</w:tr>
      <w:tr w:rsidR="0038680B">
        <w:trPr>
          <w:trHeight w:val="71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38680B" w:rsidRDefault="0000015F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109" w:type="dxa"/>
            <w:vMerge w:val="restart"/>
          </w:tcPr>
          <w:p w:rsidR="0038680B" w:rsidRDefault="000001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3</w:t>
            </w:r>
          </w:p>
        </w:tc>
      </w:tr>
      <w:tr w:rsidR="0038680B">
        <w:trPr>
          <w:trHeight w:val="129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 w:val="restart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line="224" w:lineRule="exact"/>
              <w:ind w:left="144"/>
              <w:rPr>
                <w:b/>
              </w:rPr>
            </w:pPr>
            <w:r>
              <w:rPr>
                <w:b/>
              </w:rPr>
              <w:t>PROF. DR. NECMETTİN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ERBAKAN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ANADOLU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</w:tr>
      <w:tr w:rsidR="0038680B">
        <w:trPr>
          <w:trHeight w:val="105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109" w:type="dxa"/>
            <w:vMerge w:val="restart"/>
          </w:tcPr>
          <w:p w:rsidR="0038680B" w:rsidRDefault="000001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04.08.2023</w:t>
            </w:r>
          </w:p>
        </w:tc>
      </w:tr>
      <w:tr w:rsidR="0038680B" w:rsidTr="0000015F">
        <w:trPr>
          <w:trHeight w:val="361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 w:val="restart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line="238" w:lineRule="exact"/>
              <w:ind w:left="1464"/>
              <w:rPr>
                <w:b/>
              </w:rPr>
            </w:pPr>
            <w:r>
              <w:rPr>
                <w:b/>
              </w:rPr>
              <w:t>İMAM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HATİP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LİSESİ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</w:tr>
      <w:tr w:rsidR="0038680B">
        <w:trPr>
          <w:trHeight w:val="205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Yayın Tarihi</w:t>
            </w:r>
          </w:p>
        </w:tc>
        <w:tc>
          <w:tcPr>
            <w:tcW w:w="1109" w:type="dxa"/>
          </w:tcPr>
          <w:p w:rsidR="0038680B" w:rsidRDefault="0000015F" w:rsidP="0000015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04</w:t>
            </w:r>
            <w:r>
              <w:rPr>
                <w:sz w:val="18"/>
              </w:rPr>
              <w:t>.08</w:t>
            </w:r>
            <w:r>
              <w:rPr>
                <w:sz w:val="18"/>
              </w:rPr>
              <w:t>.2023</w:t>
            </w:r>
          </w:p>
        </w:tc>
      </w:tr>
      <w:tr w:rsidR="0038680B">
        <w:trPr>
          <w:trHeight w:val="503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before="173" w:line="310" w:lineRule="exact"/>
              <w:ind w:left="726" w:right="7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BULAŞ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BAZLI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ÖNLEMLER</w:t>
            </w:r>
          </w:p>
        </w:tc>
        <w:tc>
          <w:tcPr>
            <w:tcW w:w="1844" w:type="dxa"/>
            <w:tcBorders>
              <w:bottom w:val="nil"/>
            </w:tcBorders>
          </w:tcPr>
          <w:p w:rsidR="0038680B" w:rsidRDefault="0038680B">
            <w:pPr>
              <w:pStyle w:val="TableParagraph"/>
              <w:spacing w:before="10"/>
              <w:rPr>
                <w:sz w:val="16"/>
              </w:rPr>
            </w:pPr>
          </w:p>
          <w:p w:rsidR="0038680B" w:rsidRDefault="0000015F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1109" w:type="dxa"/>
            <w:tcBorders>
              <w:bottom w:val="nil"/>
            </w:tcBorders>
          </w:tcPr>
          <w:p w:rsidR="0038680B" w:rsidRDefault="0038680B">
            <w:pPr>
              <w:pStyle w:val="TableParagraph"/>
              <w:spacing w:before="10"/>
              <w:rPr>
                <w:sz w:val="16"/>
              </w:rPr>
            </w:pPr>
          </w:p>
          <w:p w:rsidR="0038680B" w:rsidRDefault="0000015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763015</w:t>
            </w:r>
          </w:p>
        </w:tc>
      </w:tr>
      <w:tr w:rsidR="0038680B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38680B" w:rsidRDefault="0000015F">
            <w:pPr>
              <w:pStyle w:val="TableParagraph"/>
              <w:spacing w:line="293" w:lineRule="exact"/>
              <w:ind w:left="726" w:right="7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(BBÖ)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EYLEM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PLANI</w:t>
            </w:r>
          </w:p>
        </w:tc>
        <w:tc>
          <w:tcPr>
            <w:tcW w:w="1844" w:type="dxa"/>
            <w:tcBorders>
              <w:top w:val="nil"/>
            </w:tcBorders>
          </w:tcPr>
          <w:p w:rsidR="0038680B" w:rsidRDefault="0038680B">
            <w:pPr>
              <w:pStyle w:val="TableParagraph"/>
            </w:pPr>
          </w:p>
        </w:tc>
        <w:tc>
          <w:tcPr>
            <w:tcW w:w="1109" w:type="dxa"/>
            <w:tcBorders>
              <w:top w:val="nil"/>
            </w:tcBorders>
          </w:tcPr>
          <w:p w:rsidR="0038680B" w:rsidRDefault="0038680B">
            <w:pPr>
              <w:pStyle w:val="TableParagraph"/>
            </w:pPr>
          </w:p>
        </w:tc>
      </w:tr>
    </w:tbl>
    <w:p w:rsidR="0038680B" w:rsidRDefault="0038680B">
      <w:pPr>
        <w:pStyle w:val="GvdeMetni"/>
        <w:rPr>
          <w:sz w:val="20"/>
        </w:rPr>
      </w:pPr>
    </w:p>
    <w:p w:rsidR="0038680B" w:rsidRDefault="0038680B">
      <w:pPr>
        <w:pStyle w:val="GvdeMetni"/>
        <w:rPr>
          <w:sz w:val="20"/>
        </w:rPr>
      </w:pPr>
    </w:p>
    <w:p w:rsidR="0038680B" w:rsidRDefault="0038680B">
      <w:pPr>
        <w:pStyle w:val="GvdeMetni"/>
        <w:rPr>
          <w:sz w:val="20"/>
        </w:rPr>
      </w:pPr>
    </w:p>
    <w:p w:rsidR="0038680B" w:rsidRDefault="0038680B">
      <w:pPr>
        <w:pStyle w:val="GvdeMetni"/>
        <w:rPr>
          <w:sz w:val="19"/>
        </w:rPr>
      </w:pPr>
    </w:p>
    <w:p w:rsidR="0038680B" w:rsidRDefault="0000015F">
      <w:pPr>
        <w:pStyle w:val="Balk1"/>
        <w:spacing w:before="90"/>
      </w:pPr>
      <w:r>
        <w:t>UYGULANACAK</w:t>
      </w:r>
      <w:r>
        <w:rPr>
          <w:spacing w:val="3"/>
        </w:rPr>
        <w:t xml:space="preserve"> </w:t>
      </w:r>
      <w:r>
        <w:t>ACİL</w:t>
      </w:r>
      <w:r>
        <w:rPr>
          <w:spacing w:val="-3"/>
        </w:rPr>
        <w:t xml:space="preserve"> </w:t>
      </w:r>
      <w:r>
        <w:t>MÜDAHALE</w:t>
      </w:r>
      <w:r>
        <w:rPr>
          <w:spacing w:val="-4"/>
        </w:rPr>
        <w:t xml:space="preserve"> </w:t>
      </w:r>
      <w:r>
        <w:t>YÖNTEMLERİ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84"/>
        </w:tabs>
        <w:spacing w:before="177" w:line="300" w:lineRule="auto"/>
        <w:ind w:left="1083" w:right="672"/>
        <w:rPr>
          <w:sz w:val="24"/>
        </w:rPr>
      </w:pPr>
      <w:r>
        <w:rPr>
          <w:sz w:val="24"/>
        </w:rPr>
        <w:t>Salgın hastalık belirtileri (ateş, öksürük, burun akıntısı, solunum sıkıntısı vb.) olan veya</w:t>
      </w:r>
      <w:r>
        <w:rPr>
          <w:spacing w:val="1"/>
          <w:sz w:val="24"/>
        </w:rPr>
        <w:t xml:space="preserve"> </w:t>
      </w:r>
      <w:r>
        <w:rPr>
          <w:sz w:val="24"/>
        </w:rPr>
        <w:t>temaslısı olan öğretmen, öğrenci ya da çalışanlara uygun KKD (tıbbi maske, siperlik, vb.)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kullanımı ve </w:t>
      </w:r>
      <w:proofErr w:type="gramStart"/>
      <w:r>
        <w:rPr>
          <w:sz w:val="24"/>
        </w:rPr>
        <w:t>izolasyonu</w:t>
      </w:r>
      <w:proofErr w:type="gramEnd"/>
      <w:r>
        <w:rPr>
          <w:sz w:val="24"/>
        </w:rPr>
        <w:t xml:space="preserve"> sağlanacak. Bu amaçla MUSTAFA BALCI (Olmadığında Feride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CESUR ) uygun KKD’ </w:t>
      </w:r>
      <w:proofErr w:type="spellStart"/>
      <w:r>
        <w:rPr>
          <w:sz w:val="24"/>
        </w:rPr>
        <w:t>leri</w:t>
      </w:r>
      <w:proofErr w:type="spellEnd"/>
      <w:r>
        <w:rPr>
          <w:sz w:val="24"/>
        </w:rPr>
        <w:t xml:space="preserve"> giyerek (Maske, siperlik, eldiven, tulum vb.) Salgın hastalık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semptomları</w:t>
      </w:r>
      <w:proofErr w:type="gramEnd"/>
      <w:r>
        <w:rPr>
          <w:sz w:val="24"/>
        </w:rPr>
        <w:t xml:space="preserve"> olan personel/öğrenciye de uygun KKD’ </w:t>
      </w:r>
      <w:proofErr w:type="spellStart"/>
      <w:r>
        <w:rPr>
          <w:sz w:val="24"/>
        </w:rPr>
        <w:t>leri</w:t>
      </w:r>
      <w:proofErr w:type="spellEnd"/>
      <w:r>
        <w:rPr>
          <w:sz w:val="24"/>
        </w:rPr>
        <w:t xml:space="preserve"> giydirip İzolasyon Odasına</w:t>
      </w:r>
      <w:r>
        <w:rPr>
          <w:spacing w:val="1"/>
          <w:sz w:val="24"/>
        </w:rPr>
        <w:t xml:space="preserve"> </w:t>
      </w:r>
      <w:r>
        <w:rPr>
          <w:sz w:val="24"/>
        </w:rPr>
        <w:t>alacaktır.</w:t>
      </w:r>
    </w:p>
    <w:p w:rsidR="0038680B" w:rsidRDefault="0038680B">
      <w:pPr>
        <w:pStyle w:val="GvdeMetni"/>
        <w:rPr>
          <w:sz w:val="26"/>
        </w:rPr>
      </w:pPr>
    </w:p>
    <w:p w:rsidR="0038680B" w:rsidRDefault="0038680B">
      <w:pPr>
        <w:pStyle w:val="GvdeMetni"/>
        <w:spacing w:before="9"/>
        <w:rPr>
          <w:sz w:val="33"/>
        </w:rPr>
      </w:pPr>
    </w:p>
    <w:p w:rsidR="0038680B" w:rsidRDefault="0000015F">
      <w:pPr>
        <w:pStyle w:val="ListeParagraf"/>
        <w:numPr>
          <w:ilvl w:val="0"/>
          <w:numId w:val="1"/>
        </w:numPr>
        <w:tabs>
          <w:tab w:val="left" w:pos="1084"/>
        </w:tabs>
        <w:spacing w:line="300" w:lineRule="auto"/>
        <w:ind w:left="1083" w:right="675"/>
        <w:rPr>
          <w:sz w:val="24"/>
        </w:rPr>
      </w:pPr>
      <w:r>
        <w:rPr>
          <w:sz w:val="24"/>
        </w:rPr>
        <w:t xml:space="preserve">Müdahale sonrası KKD’ </w:t>
      </w:r>
      <w:proofErr w:type="spellStart"/>
      <w:r>
        <w:rPr>
          <w:sz w:val="24"/>
        </w:rPr>
        <w:t>lerin</w:t>
      </w:r>
      <w:proofErr w:type="spellEnd"/>
      <w:r>
        <w:rPr>
          <w:sz w:val="24"/>
        </w:rPr>
        <w:t xml:space="preserve"> uygun şekilde (Örneğin COVID-19 için, ilk önce eldivenler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ve elbisenin çıkarılması, el </w:t>
      </w:r>
      <w:proofErr w:type="gramStart"/>
      <w:r>
        <w:rPr>
          <w:sz w:val="24"/>
        </w:rPr>
        <w:t>hijyeni</w:t>
      </w:r>
      <w:proofErr w:type="gramEnd"/>
      <w:r>
        <w:rPr>
          <w:sz w:val="24"/>
        </w:rPr>
        <w:t xml:space="preserve"> yapılması, sonra göz koruması/siperliğ</w:t>
      </w:r>
      <w:r>
        <w:rPr>
          <w:sz w:val="24"/>
        </w:rPr>
        <w:t>in çıkarılması,</w:t>
      </w:r>
      <w:r>
        <w:rPr>
          <w:spacing w:val="1"/>
          <w:sz w:val="24"/>
        </w:rPr>
        <w:t xml:space="preserve"> </w:t>
      </w:r>
      <w:r>
        <w:rPr>
          <w:sz w:val="24"/>
        </w:rPr>
        <w:t>sonra koruyu önlüğün çıkarılması ve el hijyeni, en son maskenin çıkarılması ve hemen</w:t>
      </w:r>
      <w:r>
        <w:rPr>
          <w:spacing w:val="1"/>
          <w:sz w:val="24"/>
        </w:rPr>
        <w:t xml:space="preserve"> </w:t>
      </w:r>
      <w:r>
        <w:rPr>
          <w:sz w:val="24"/>
        </w:rPr>
        <w:t>sabun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4"/>
          <w:sz w:val="24"/>
        </w:rPr>
        <w:t xml:space="preserve"> </w:t>
      </w:r>
      <w:r>
        <w:rPr>
          <w:sz w:val="24"/>
        </w:rPr>
        <w:t>veya alkol</w:t>
      </w:r>
      <w:r>
        <w:rPr>
          <w:spacing w:val="-9"/>
          <w:sz w:val="24"/>
        </w:rPr>
        <w:t xml:space="preserve"> </w:t>
      </w:r>
      <w:r>
        <w:rPr>
          <w:sz w:val="24"/>
        </w:rPr>
        <w:t>bazlı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antiseptiği</w:t>
      </w:r>
      <w:r>
        <w:rPr>
          <w:spacing w:val="-5"/>
          <w:sz w:val="24"/>
        </w:rPr>
        <w:t xml:space="preserve"> </w:t>
      </w:r>
      <w:r>
        <w:rPr>
          <w:sz w:val="24"/>
        </w:rPr>
        <w:t>ile ellerin</w:t>
      </w:r>
      <w:r>
        <w:rPr>
          <w:spacing w:val="-5"/>
          <w:sz w:val="24"/>
        </w:rPr>
        <w:t xml:space="preserve"> </w:t>
      </w:r>
      <w:r>
        <w:rPr>
          <w:sz w:val="24"/>
        </w:rPr>
        <w:t>temizlenmesi vb.)</w:t>
      </w:r>
      <w:r>
        <w:rPr>
          <w:spacing w:val="2"/>
          <w:sz w:val="24"/>
        </w:rPr>
        <w:t xml:space="preserve"> </w:t>
      </w:r>
      <w:r>
        <w:rPr>
          <w:sz w:val="24"/>
        </w:rPr>
        <w:t>çıkarılmalı.</w:t>
      </w:r>
    </w:p>
    <w:p w:rsidR="0038680B" w:rsidRDefault="0038680B">
      <w:pPr>
        <w:pStyle w:val="GvdeMetni"/>
        <w:rPr>
          <w:sz w:val="26"/>
        </w:rPr>
      </w:pPr>
    </w:p>
    <w:p w:rsidR="0038680B" w:rsidRDefault="0038680B">
      <w:pPr>
        <w:pStyle w:val="GvdeMetni"/>
        <w:spacing w:before="5"/>
        <w:rPr>
          <w:sz w:val="27"/>
        </w:rPr>
      </w:pPr>
    </w:p>
    <w:p w:rsidR="0038680B" w:rsidRDefault="0000015F">
      <w:pPr>
        <w:pStyle w:val="ListeParagraf"/>
        <w:numPr>
          <w:ilvl w:val="0"/>
          <w:numId w:val="1"/>
        </w:numPr>
        <w:tabs>
          <w:tab w:val="left" w:pos="1084"/>
        </w:tabs>
        <w:spacing w:line="300" w:lineRule="auto"/>
        <w:ind w:left="1083" w:right="674"/>
        <w:rPr>
          <w:sz w:val="24"/>
        </w:rPr>
      </w:pPr>
      <w:r>
        <w:rPr>
          <w:sz w:val="24"/>
        </w:rPr>
        <w:t>Salgın hastalık belirtileri olan kişinin vücut sıvılarıyla temas eden eldivenleri ve diğer tek</w:t>
      </w:r>
      <w:r>
        <w:rPr>
          <w:spacing w:val="1"/>
          <w:sz w:val="24"/>
        </w:rPr>
        <w:t xml:space="preserve"> </w:t>
      </w:r>
      <w:r>
        <w:rPr>
          <w:sz w:val="24"/>
        </w:rPr>
        <w:t>kullanımlık</w:t>
      </w:r>
      <w:r>
        <w:rPr>
          <w:spacing w:val="1"/>
          <w:sz w:val="24"/>
        </w:rPr>
        <w:t xml:space="preserve"> </w:t>
      </w:r>
      <w:r>
        <w:rPr>
          <w:sz w:val="24"/>
        </w:rPr>
        <w:t>eşyaları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edilerek,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toplama</w:t>
      </w:r>
      <w:r>
        <w:rPr>
          <w:spacing w:val="1"/>
          <w:sz w:val="24"/>
        </w:rPr>
        <w:t xml:space="preserve"> </w:t>
      </w:r>
      <w:r>
        <w:rPr>
          <w:sz w:val="24"/>
        </w:rPr>
        <w:t>alanında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bekletildikten</w:t>
      </w:r>
      <w:r>
        <w:rPr>
          <w:spacing w:val="-5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evsel</w:t>
      </w:r>
      <w:r>
        <w:rPr>
          <w:spacing w:val="-5"/>
          <w:sz w:val="24"/>
        </w:rPr>
        <w:t xml:space="preserve"> </w:t>
      </w:r>
      <w:r>
        <w:rPr>
          <w:sz w:val="24"/>
        </w:rPr>
        <w:t>atıklar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belediye</w:t>
      </w:r>
      <w:r>
        <w:rPr>
          <w:spacing w:val="4"/>
          <w:sz w:val="24"/>
        </w:rPr>
        <w:t xml:space="preserve"> </w:t>
      </w:r>
      <w:r>
        <w:rPr>
          <w:sz w:val="24"/>
        </w:rPr>
        <w:t>veya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kurumlara</w:t>
      </w:r>
      <w:r>
        <w:rPr>
          <w:spacing w:val="4"/>
          <w:sz w:val="24"/>
        </w:rPr>
        <w:t xml:space="preserve"> </w:t>
      </w:r>
      <w:r>
        <w:rPr>
          <w:sz w:val="24"/>
        </w:rPr>
        <w:t>veril</w:t>
      </w:r>
      <w:r>
        <w:rPr>
          <w:sz w:val="24"/>
        </w:rPr>
        <w:t>ecektir.</w:t>
      </w:r>
    </w:p>
    <w:p w:rsidR="0038680B" w:rsidRDefault="0038680B">
      <w:pPr>
        <w:pStyle w:val="GvdeMetni"/>
        <w:spacing w:before="6"/>
        <w:rPr>
          <w:sz w:val="29"/>
        </w:rPr>
      </w:pPr>
    </w:p>
    <w:p w:rsidR="0038680B" w:rsidRDefault="0000015F">
      <w:pPr>
        <w:pStyle w:val="ListeParagraf"/>
        <w:numPr>
          <w:ilvl w:val="0"/>
          <w:numId w:val="1"/>
        </w:numPr>
        <w:tabs>
          <w:tab w:val="left" w:pos="1084"/>
        </w:tabs>
        <w:spacing w:line="300" w:lineRule="auto"/>
        <w:ind w:left="1083" w:right="674"/>
        <w:rPr>
          <w:sz w:val="24"/>
        </w:rPr>
      </w:pPr>
      <w:r>
        <w:rPr>
          <w:sz w:val="24"/>
        </w:rPr>
        <w:t>Müdahale</w:t>
      </w:r>
      <w:r>
        <w:rPr>
          <w:spacing w:val="-12"/>
          <w:sz w:val="24"/>
        </w:rPr>
        <w:t xml:space="preserve"> </w:t>
      </w:r>
      <w:r>
        <w:rPr>
          <w:sz w:val="24"/>
        </w:rPr>
        <w:t>sonrası</w:t>
      </w:r>
      <w:r>
        <w:rPr>
          <w:spacing w:val="-15"/>
          <w:sz w:val="24"/>
        </w:rPr>
        <w:t xml:space="preserve"> </w:t>
      </w:r>
      <w:r>
        <w:rPr>
          <w:sz w:val="24"/>
        </w:rPr>
        <w:t>İzolasyon</w:t>
      </w:r>
      <w:r>
        <w:rPr>
          <w:spacing w:val="-14"/>
          <w:sz w:val="24"/>
        </w:rPr>
        <w:t xml:space="preserve"> </w:t>
      </w:r>
      <w:r>
        <w:rPr>
          <w:sz w:val="24"/>
        </w:rPr>
        <w:t>odası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dezenfekte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edilecek</w:t>
      </w:r>
      <w:r>
        <w:rPr>
          <w:spacing w:val="-11"/>
          <w:sz w:val="24"/>
        </w:rPr>
        <w:t xml:space="preserve"> </w:t>
      </w:r>
      <w:r>
        <w:rPr>
          <w:sz w:val="24"/>
        </w:rPr>
        <w:t>(1/10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luk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Hipoklorit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ULV</w:t>
      </w:r>
      <w:r>
        <w:rPr>
          <w:spacing w:val="-11"/>
          <w:sz w:val="24"/>
        </w:rPr>
        <w:t xml:space="preserve"> </w:t>
      </w:r>
      <w:r>
        <w:rPr>
          <w:sz w:val="24"/>
        </w:rPr>
        <w:t>Cihazı</w:t>
      </w:r>
      <w:r>
        <w:rPr>
          <w:spacing w:val="-58"/>
          <w:sz w:val="24"/>
        </w:rPr>
        <w:t xml:space="preserve"> </w:t>
      </w:r>
      <w:r>
        <w:rPr>
          <w:sz w:val="24"/>
        </w:rPr>
        <w:t>ile) pencereleri açılıp kapısı kapatılarak 24 saat süreyle havalandırılacak ve süre sonunda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normal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kullanıma</w:t>
      </w:r>
      <w:r>
        <w:rPr>
          <w:spacing w:val="1"/>
          <w:sz w:val="24"/>
        </w:rPr>
        <w:t xml:space="preserve"> </w:t>
      </w:r>
      <w:r>
        <w:rPr>
          <w:sz w:val="24"/>
        </w:rPr>
        <w:t>döndürülecektir.</w:t>
      </w:r>
    </w:p>
    <w:p w:rsidR="0038680B" w:rsidRDefault="0038680B">
      <w:pPr>
        <w:pStyle w:val="GvdeMetni"/>
        <w:spacing w:before="8"/>
        <w:rPr>
          <w:sz w:val="23"/>
        </w:rPr>
      </w:pP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7"/>
        </w:tabs>
        <w:spacing w:line="297" w:lineRule="auto"/>
        <w:ind w:right="680"/>
        <w:rPr>
          <w:sz w:val="24"/>
        </w:rPr>
      </w:pPr>
      <w:r>
        <w:rPr>
          <w:sz w:val="24"/>
        </w:rPr>
        <w:t>Etkilenen öğrenci/çalışanın tıbbi yardım beklerken lavaboya/banyoya gitmesi gerekiyorsa,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mümkünse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ayrı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lavabo/banyo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kullanımı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sağlanacak,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kullanım</w:t>
      </w:r>
      <w:r>
        <w:rPr>
          <w:spacing w:val="-12"/>
          <w:sz w:val="24"/>
        </w:rPr>
        <w:t xml:space="preserve"> </w:t>
      </w:r>
      <w:r>
        <w:rPr>
          <w:sz w:val="24"/>
        </w:rPr>
        <w:t>sonrası</w:t>
      </w:r>
      <w:r>
        <w:rPr>
          <w:spacing w:val="-22"/>
          <w:sz w:val="24"/>
        </w:rPr>
        <w:t xml:space="preserve"> </w:t>
      </w:r>
      <w:r>
        <w:rPr>
          <w:sz w:val="24"/>
        </w:rPr>
        <w:t>tuvalet</w:t>
      </w:r>
      <w:r>
        <w:rPr>
          <w:spacing w:val="-6"/>
          <w:sz w:val="24"/>
        </w:rPr>
        <w:t xml:space="preserve"> </w:t>
      </w:r>
      <w:r>
        <w:rPr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z w:val="24"/>
        </w:rPr>
        <w:t>banyo</w:t>
      </w:r>
      <w:r>
        <w:rPr>
          <w:spacing w:val="-57"/>
          <w:sz w:val="24"/>
        </w:rPr>
        <w:t xml:space="preserve"> </w:t>
      </w:r>
      <w:r>
        <w:rPr>
          <w:sz w:val="24"/>
        </w:rPr>
        <w:t>1/10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Hipoklorit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dezenfekte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7"/>
        </w:tabs>
        <w:spacing w:before="123" w:line="300" w:lineRule="auto"/>
        <w:ind w:right="677"/>
        <w:rPr>
          <w:sz w:val="24"/>
        </w:rPr>
      </w:pPr>
      <w:proofErr w:type="spellStart"/>
      <w:r>
        <w:rPr>
          <w:sz w:val="24"/>
        </w:rPr>
        <w:t>Enfekte</w:t>
      </w:r>
      <w:proofErr w:type="spellEnd"/>
      <w:r>
        <w:rPr>
          <w:sz w:val="24"/>
        </w:rPr>
        <w:t xml:space="preserve"> veya temaslı öğre</w:t>
      </w:r>
      <w:r>
        <w:rPr>
          <w:sz w:val="24"/>
        </w:rPr>
        <w:t xml:space="preserve">nci veya personelin 14 günlük </w:t>
      </w:r>
      <w:proofErr w:type="gramStart"/>
      <w:r>
        <w:rPr>
          <w:sz w:val="24"/>
        </w:rPr>
        <w:t>izolasyon</w:t>
      </w:r>
      <w:proofErr w:type="gramEnd"/>
      <w:r>
        <w:rPr>
          <w:sz w:val="24"/>
        </w:rPr>
        <w:t xml:space="preserve"> süresi sonunda okula</w:t>
      </w:r>
      <w:r>
        <w:rPr>
          <w:spacing w:val="1"/>
          <w:sz w:val="24"/>
        </w:rPr>
        <w:t xml:space="preserve"> </w:t>
      </w:r>
      <w:r>
        <w:rPr>
          <w:sz w:val="24"/>
        </w:rPr>
        <w:t>dönmesi</w:t>
      </w:r>
      <w:r>
        <w:rPr>
          <w:spacing w:val="-8"/>
          <w:sz w:val="24"/>
        </w:rPr>
        <w:t xml:space="preserve"> </w:t>
      </w:r>
      <w:r>
        <w:rPr>
          <w:sz w:val="24"/>
        </w:rPr>
        <w:t>sağlanacaktır.</w:t>
      </w:r>
    </w:p>
    <w:p w:rsidR="0038680B" w:rsidRDefault="0038680B">
      <w:pPr>
        <w:spacing w:line="300" w:lineRule="auto"/>
        <w:jc w:val="both"/>
        <w:rPr>
          <w:sz w:val="24"/>
        </w:rPr>
        <w:sectPr w:rsidR="0038680B">
          <w:pgSz w:w="11910" w:h="16840"/>
          <w:pgMar w:top="540" w:right="74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104"/>
        <w:gridCol w:w="1844"/>
        <w:gridCol w:w="1109"/>
      </w:tblGrid>
      <w:tr w:rsidR="0038680B">
        <w:trPr>
          <w:trHeight w:val="206"/>
        </w:trPr>
        <w:tc>
          <w:tcPr>
            <w:tcW w:w="2098" w:type="dxa"/>
            <w:vMerge w:val="restart"/>
          </w:tcPr>
          <w:p w:rsidR="0038680B" w:rsidRDefault="0038680B">
            <w:pPr>
              <w:pStyle w:val="TableParagraph"/>
            </w:pPr>
          </w:p>
        </w:tc>
        <w:tc>
          <w:tcPr>
            <w:tcW w:w="5104" w:type="dxa"/>
            <w:vMerge w:val="restart"/>
            <w:tcBorders>
              <w:bottom w:val="nil"/>
            </w:tcBorders>
          </w:tcPr>
          <w:p w:rsidR="0038680B" w:rsidRDefault="0000015F">
            <w:pPr>
              <w:pStyle w:val="TableParagraph"/>
              <w:spacing w:line="232" w:lineRule="exact"/>
              <w:ind w:left="726" w:right="714"/>
              <w:jc w:val="center"/>
              <w:rPr>
                <w:b/>
              </w:rPr>
            </w:pPr>
            <w:r>
              <w:rPr>
                <w:b/>
              </w:rPr>
              <w:t>TC.</w:t>
            </w:r>
          </w:p>
        </w:tc>
        <w:tc>
          <w:tcPr>
            <w:tcW w:w="1844" w:type="dxa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Döküman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1109" w:type="dxa"/>
          </w:tcPr>
          <w:p w:rsidR="0038680B" w:rsidRDefault="0000015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PL.02</w:t>
            </w:r>
          </w:p>
        </w:tc>
      </w:tr>
      <w:tr w:rsidR="0038680B">
        <w:trPr>
          <w:trHeight w:val="35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109" w:type="dxa"/>
            <w:vMerge w:val="restart"/>
          </w:tcPr>
          <w:p w:rsidR="0038680B" w:rsidRDefault="0000015F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38680B">
        <w:trPr>
          <w:trHeight w:val="160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 w:val="restart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line="222" w:lineRule="exact"/>
              <w:ind w:left="931"/>
              <w:rPr>
                <w:b/>
              </w:rPr>
            </w:pPr>
            <w:r>
              <w:rPr>
                <w:b/>
              </w:rPr>
              <w:t>KEÇİÖREN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KAYMAKAMLIĞI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</w:tr>
      <w:tr w:rsidR="0038680B">
        <w:trPr>
          <w:trHeight w:val="71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38680B" w:rsidRDefault="0000015F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109" w:type="dxa"/>
            <w:vMerge w:val="restart"/>
          </w:tcPr>
          <w:p w:rsidR="0038680B" w:rsidRDefault="000001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3</w:t>
            </w:r>
          </w:p>
        </w:tc>
      </w:tr>
      <w:tr w:rsidR="0038680B">
        <w:trPr>
          <w:trHeight w:val="129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 w:val="restart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line="224" w:lineRule="exact"/>
              <w:ind w:left="144"/>
              <w:rPr>
                <w:b/>
              </w:rPr>
            </w:pPr>
            <w:r>
              <w:rPr>
                <w:b/>
              </w:rPr>
              <w:t>PROF. DR. NECMETTİN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ERBAKAN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ANADOLU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</w:tr>
      <w:tr w:rsidR="0038680B">
        <w:trPr>
          <w:trHeight w:val="105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109" w:type="dxa"/>
            <w:vMerge w:val="restart"/>
          </w:tcPr>
          <w:p w:rsidR="0038680B" w:rsidRDefault="000001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04.08.2023</w:t>
            </w:r>
          </w:p>
        </w:tc>
      </w:tr>
      <w:tr w:rsidR="0038680B">
        <w:trPr>
          <w:trHeight w:val="90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 w:val="restart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line="238" w:lineRule="exact"/>
              <w:ind w:left="1464"/>
              <w:rPr>
                <w:b/>
              </w:rPr>
            </w:pPr>
            <w:r>
              <w:rPr>
                <w:b/>
              </w:rPr>
              <w:t>İMAM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HATİP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LİSESİ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</w:tr>
      <w:tr w:rsidR="0038680B">
        <w:trPr>
          <w:trHeight w:val="205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8680B" w:rsidRDefault="0000015F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Yayın Tarihi</w:t>
            </w:r>
          </w:p>
        </w:tc>
        <w:tc>
          <w:tcPr>
            <w:tcW w:w="1109" w:type="dxa"/>
          </w:tcPr>
          <w:p w:rsidR="0038680B" w:rsidRDefault="0000015F" w:rsidP="0000015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04.08.2023</w:t>
            </w:r>
          </w:p>
        </w:tc>
      </w:tr>
      <w:tr w:rsidR="0038680B">
        <w:trPr>
          <w:trHeight w:val="503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38680B" w:rsidRDefault="0000015F">
            <w:pPr>
              <w:pStyle w:val="TableParagraph"/>
              <w:spacing w:before="173" w:line="310" w:lineRule="exact"/>
              <w:ind w:left="726" w:right="7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BULAŞ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BAZLI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ÖNLEMLER</w:t>
            </w:r>
          </w:p>
        </w:tc>
        <w:tc>
          <w:tcPr>
            <w:tcW w:w="1844" w:type="dxa"/>
            <w:tcBorders>
              <w:bottom w:val="nil"/>
            </w:tcBorders>
          </w:tcPr>
          <w:p w:rsidR="0038680B" w:rsidRDefault="0038680B">
            <w:pPr>
              <w:pStyle w:val="TableParagraph"/>
              <w:spacing w:before="10"/>
              <w:rPr>
                <w:sz w:val="16"/>
              </w:rPr>
            </w:pPr>
          </w:p>
          <w:p w:rsidR="0038680B" w:rsidRDefault="0000015F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1109" w:type="dxa"/>
            <w:tcBorders>
              <w:bottom w:val="nil"/>
            </w:tcBorders>
          </w:tcPr>
          <w:p w:rsidR="0038680B" w:rsidRDefault="0038680B">
            <w:pPr>
              <w:pStyle w:val="TableParagraph"/>
              <w:spacing w:before="10"/>
              <w:rPr>
                <w:sz w:val="16"/>
              </w:rPr>
            </w:pPr>
          </w:p>
          <w:p w:rsidR="0038680B" w:rsidRDefault="0000015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763015</w:t>
            </w:r>
          </w:p>
        </w:tc>
      </w:tr>
      <w:tr w:rsidR="0038680B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38680B" w:rsidRDefault="0038680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38680B" w:rsidRDefault="0000015F">
            <w:pPr>
              <w:pStyle w:val="TableParagraph"/>
              <w:spacing w:line="293" w:lineRule="exact"/>
              <w:ind w:left="726" w:right="7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(BBÖ)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EYLEM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PLANI</w:t>
            </w:r>
          </w:p>
        </w:tc>
        <w:tc>
          <w:tcPr>
            <w:tcW w:w="1844" w:type="dxa"/>
            <w:tcBorders>
              <w:top w:val="nil"/>
            </w:tcBorders>
          </w:tcPr>
          <w:p w:rsidR="0038680B" w:rsidRDefault="0038680B">
            <w:pPr>
              <w:pStyle w:val="TableParagraph"/>
            </w:pPr>
          </w:p>
        </w:tc>
        <w:tc>
          <w:tcPr>
            <w:tcW w:w="1109" w:type="dxa"/>
            <w:tcBorders>
              <w:top w:val="nil"/>
            </w:tcBorders>
          </w:tcPr>
          <w:p w:rsidR="0038680B" w:rsidRDefault="0038680B">
            <w:pPr>
              <w:pStyle w:val="TableParagraph"/>
            </w:pPr>
          </w:p>
        </w:tc>
      </w:tr>
    </w:tbl>
    <w:p w:rsidR="0038680B" w:rsidRDefault="0038680B">
      <w:pPr>
        <w:pStyle w:val="GvdeMetni"/>
        <w:rPr>
          <w:sz w:val="20"/>
        </w:rPr>
      </w:pPr>
    </w:p>
    <w:p w:rsidR="0038680B" w:rsidRDefault="0038680B">
      <w:pPr>
        <w:pStyle w:val="GvdeMetni"/>
        <w:spacing w:before="5"/>
        <w:rPr>
          <w:sz w:val="18"/>
        </w:rPr>
      </w:pPr>
    </w:p>
    <w:p w:rsidR="0038680B" w:rsidRDefault="0000015F">
      <w:pPr>
        <w:pStyle w:val="Balk1"/>
        <w:spacing w:before="90"/>
      </w:pPr>
      <w:r>
        <w:t>UYGULANACAK</w:t>
      </w:r>
      <w:r>
        <w:rPr>
          <w:spacing w:val="-2"/>
        </w:rPr>
        <w:t xml:space="preserve"> </w:t>
      </w:r>
      <w:r>
        <w:t>TAHLİYE</w:t>
      </w:r>
      <w:r>
        <w:rPr>
          <w:spacing w:val="-8"/>
        </w:rPr>
        <w:t xml:space="preserve"> </w:t>
      </w:r>
      <w:r>
        <w:t>YÖNTEMLERİ</w:t>
      </w:r>
    </w:p>
    <w:p w:rsidR="0038680B" w:rsidRDefault="0038680B">
      <w:pPr>
        <w:pStyle w:val="GvdeMetni"/>
        <w:rPr>
          <w:b/>
          <w:sz w:val="26"/>
        </w:rPr>
      </w:pPr>
    </w:p>
    <w:p w:rsidR="0038680B" w:rsidRDefault="0038680B">
      <w:pPr>
        <w:pStyle w:val="GvdeMetni"/>
        <w:rPr>
          <w:b/>
          <w:sz w:val="30"/>
        </w:rPr>
      </w:pP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7"/>
        </w:tabs>
        <w:spacing w:line="300" w:lineRule="auto"/>
        <w:ind w:right="674"/>
        <w:rPr>
          <w:sz w:val="24"/>
        </w:rPr>
      </w:pPr>
      <w:r>
        <w:rPr>
          <w:spacing w:val="-1"/>
          <w:sz w:val="24"/>
        </w:rPr>
        <w:t>Salgın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hastalık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belirtisi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temaslısı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olan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öğretmen,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</w:t>
      </w:r>
      <w:r>
        <w:rPr>
          <w:spacing w:val="-17"/>
          <w:sz w:val="24"/>
        </w:rPr>
        <w:t xml:space="preserve"> </w:t>
      </w:r>
      <w:r>
        <w:rPr>
          <w:sz w:val="24"/>
        </w:rPr>
        <w:t>ya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12"/>
          <w:sz w:val="24"/>
        </w:rPr>
        <w:t xml:space="preserve"> </w:t>
      </w:r>
      <w:r>
        <w:rPr>
          <w:sz w:val="24"/>
        </w:rPr>
        <w:t>yakınlarına,</w:t>
      </w:r>
      <w:r>
        <w:rPr>
          <w:spacing w:val="-57"/>
          <w:sz w:val="24"/>
        </w:rPr>
        <w:t xml:space="preserve"> </w:t>
      </w:r>
      <w:r>
        <w:rPr>
          <w:sz w:val="24"/>
        </w:rPr>
        <w:t>İletişim planlamasına uygun olarak 112 Acil Çağrı Merkezi veya Keçiören İlçe Sağlık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Müdürlüğü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iletişim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kurulacak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şüpheli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enfekte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kişinin</w:t>
      </w:r>
      <w:r>
        <w:rPr>
          <w:spacing w:val="-10"/>
          <w:sz w:val="24"/>
        </w:rPr>
        <w:t xml:space="preserve"> </w:t>
      </w:r>
      <w:r>
        <w:rPr>
          <w:sz w:val="24"/>
        </w:rPr>
        <w:t>sağlık</w:t>
      </w:r>
      <w:r>
        <w:rPr>
          <w:spacing w:val="-10"/>
          <w:sz w:val="24"/>
        </w:rPr>
        <w:t xml:space="preserve"> </w:t>
      </w:r>
      <w:r>
        <w:rPr>
          <w:sz w:val="24"/>
        </w:rPr>
        <w:t>kuruluşuna</w:t>
      </w:r>
      <w:r>
        <w:rPr>
          <w:spacing w:val="-11"/>
          <w:sz w:val="24"/>
        </w:rPr>
        <w:t xml:space="preserve"> </w:t>
      </w:r>
      <w:r>
        <w:rPr>
          <w:sz w:val="24"/>
        </w:rPr>
        <w:t>tahliyesi</w:t>
      </w:r>
      <w:r>
        <w:rPr>
          <w:spacing w:val="-58"/>
          <w:sz w:val="24"/>
        </w:rPr>
        <w:t xml:space="preserve"> </w:t>
      </w:r>
      <w:r>
        <w:rPr>
          <w:sz w:val="24"/>
        </w:rPr>
        <w:t>sağlanacaktır.</w:t>
      </w:r>
    </w:p>
    <w:p w:rsidR="0038680B" w:rsidRDefault="0038680B">
      <w:pPr>
        <w:pStyle w:val="GvdeMetni"/>
        <w:spacing w:before="7"/>
        <w:rPr>
          <w:sz w:val="29"/>
        </w:rPr>
      </w:pP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7"/>
        </w:tabs>
        <w:spacing w:line="300" w:lineRule="auto"/>
        <w:ind w:right="676"/>
        <w:rPr>
          <w:sz w:val="24"/>
        </w:rPr>
      </w:pPr>
      <w:r>
        <w:rPr>
          <w:sz w:val="24"/>
        </w:rPr>
        <w:t>Salgın</w:t>
      </w:r>
      <w:r>
        <w:rPr>
          <w:spacing w:val="1"/>
          <w:sz w:val="24"/>
        </w:rPr>
        <w:t xml:space="preserve"> </w:t>
      </w:r>
      <w:r>
        <w:rPr>
          <w:sz w:val="24"/>
        </w:rPr>
        <w:t>hastalık</w:t>
      </w:r>
      <w:r>
        <w:rPr>
          <w:spacing w:val="1"/>
          <w:sz w:val="24"/>
        </w:rPr>
        <w:t xml:space="preserve"> </w:t>
      </w:r>
      <w:r>
        <w:rPr>
          <w:sz w:val="24"/>
        </w:rPr>
        <w:t>belirtisi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temaslılarca</w:t>
      </w:r>
      <w:r>
        <w:rPr>
          <w:spacing w:val="1"/>
          <w:sz w:val="24"/>
        </w:rPr>
        <w:t xml:space="preserve"> </w:t>
      </w:r>
      <w:r>
        <w:rPr>
          <w:sz w:val="24"/>
        </w:rPr>
        <w:t>kullanı</w:t>
      </w:r>
      <w:r>
        <w:rPr>
          <w:sz w:val="24"/>
        </w:rPr>
        <w:t>lan</w:t>
      </w:r>
      <w:r>
        <w:rPr>
          <w:spacing w:val="1"/>
          <w:sz w:val="24"/>
        </w:rPr>
        <w:t xml:space="preserve"> </w:t>
      </w:r>
      <w:r>
        <w:rPr>
          <w:sz w:val="24"/>
        </w:rPr>
        <w:t>alanların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otoritelerinde belirtilen şekilde boşaltılması, dezenfeksiyonu ve havalandırması (Örneğin;</w:t>
      </w:r>
      <w:r>
        <w:rPr>
          <w:spacing w:val="1"/>
          <w:sz w:val="24"/>
        </w:rPr>
        <w:t xml:space="preserve"> </w:t>
      </w:r>
      <w:r>
        <w:rPr>
          <w:sz w:val="24"/>
        </w:rPr>
        <w:t>COVID-19 gibi vakalarda temas edilen alan boşaltılmalı, 24 saat süreyle havalandırılmalı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boş</w:t>
      </w:r>
      <w:r>
        <w:rPr>
          <w:spacing w:val="-3"/>
          <w:sz w:val="24"/>
        </w:rPr>
        <w:t xml:space="preserve"> </w:t>
      </w:r>
      <w:r>
        <w:rPr>
          <w:sz w:val="24"/>
        </w:rPr>
        <w:t>tutulması</w:t>
      </w:r>
      <w:r>
        <w:rPr>
          <w:spacing w:val="-5"/>
          <w:sz w:val="24"/>
        </w:rPr>
        <w:t xml:space="preserve"> </w:t>
      </w:r>
      <w:r>
        <w:rPr>
          <w:sz w:val="24"/>
        </w:rPr>
        <w:t>sağlanmalı,</w:t>
      </w:r>
      <w:r>
        <w:rPr>
          <w:spacing w:val="6"/>
          <w:sz w:val="24"/>
        </w:rPr>
        <w:t xml:space="preserve"> </w:t>
      </w:r>
      <w:r>
        <w:rPr>
          <w:sz w:val="24"/>
        </w:rPr>
        <w:t>bunun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1"/>
          <w:sz w:val="24"/>
        </w:rPr>
        <w:t xml:space="preserve"> </w:t>
      </w:r>
      <w:r>
        <w:rPr>
          <w:sz w:val="24"/>
        </w:rPr>
        <w:t>temizliği</w:t>
      </w:r>
      <w:r>
        <w:rPr>
          <w:spacing w:val="-6"/>
          <w:sz w:val="24"/>
        </w:rPr>
        <w:t xml:space="preserve"> </w:t>
      </w:r>
      <w:r>
        <w:rPr>
          <w:sz w:val="24"/>
        </w:rPr>
        <w:t>yapılmalıdır.)</w:t>
      </w:r>
      <w:r>
        <w:rPr>
          <w:spacing w:val="1"/>
          <w:sz w:val="24"/>
        </w:rPr>
        <w:t xml:space="preserve"> </w:t>
      </w:r>
      <w:r>
        <w:rPr>
          <w:sz w:val="24"/>
        </w:rPr>
        <w:t>sağlanacaktır.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7"/>
        </w:tabs>
        <w:spacing w:before="114" w:line="300" w:lineRule="auto"/>
        <w:ind w:right="671"/>
        <w:rPr>
          <w:sz w:val="24"/>
        </w:rPr>
      </w:pPr>
      <w:r>
        <w:rPr>
          <w:sz w:val="24"/>
        </w:rPr>
        <w:t>Etkilenen çalışanın atıkları için Tıbbi Atıkların Kontrolü Yönetmeliği kapsamında işlem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</w:p>
    <w:p w:rsidR="0038680B" w:rsidRDefault="0000015F">
      <w:pPr>
        <w:pStyle w:val="ListeParagraf"/>
        <w:numPr>
          <w:ilvl w:val="0"/>
          <w:numId w:val="1"/>
        </w:numPr>
        <w:tabs>
          <w:tab w:val="left" w:pos="1017"/>
        </w:tabs>
        <w:spacing w:before="118" w:line="295" w:lineRule="auto"/>
        <w:ind w:right="670"/>
        <w:rPr>
          <w:sz w:val="24"/>
        </w:rPr>
      </w:pPr>
      <w:r>
        <w:rPr>
          <w:spacing w:val="-1"/>
          <w:sz w:val="24"/>
        </w:rPr>
        <w:t>BBÖ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planı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kontrolün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sağlanmasında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etkili</w:t>
      </w:r>
      <w:r>
        <w:rPr>
          <w:spacing w:val="-13"/>
          <w:sz w:val="24"/>
        </w:rPr>
        <w:t xml:space="preserve"> </w:t>
      </w:r>
      <w:r>
        <w:rPr>
          <w:sz w:val="24"/>
        </w:rPr>
        <w:t>şekilde</w:t>
      </w:r>
      <w:r>
        <w:rPr>
          <w:spacing w:val="-10"/>
          <w:sz w:val="24"/>
        </w:rPr>
        <w:t xml:space="preserve"> </w:t>
      </w:r>
      <w:r>
        <w:rPr>
          <w:sz w:val="24"/>
        </w:rPr>
        <w:t>uygulanma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10"/>
          <w:sz w:val="24"/>
        </w:rPr>
        <w:t xml:space="preserve"> </w:t>
      </w:r>
      <w:r>
        <w:rPr>
          <w:sz w:val="24"/>
        </w:rPr>
        <w:t>sorumlu</w:t>
      </w:r>
      <w:r>
        <w:rPr>
          <w:spacing w:val="-10"/>
          <w:sz w:val="24"/>
        </w:rPr>
        <w:t xml:space="preserve"> </w:t>
      </w:r>
      <w:r>
        <w:rPr>
          <w:sz w:val="24"/>
        </w:rPr>
        <w:t>olacak</w:t>
      </w:r>
      <w:r>
        <w:rPr>
          <w:spacing w:val="4"/>
          <w:sz w:val="24"/>
        </w:rPr>
        <w:t xml:space="preserve"> </w:t>
      </w:r>
      <w:r>
        <w:rPr>
          <w:sz w:val="24"/>
        </w:rPr>
        <w:t>yetkin</w:t>
      </w:r>
      <w:r>
        <w:rPr>
          <w:spacing w:val="-58"/>
          <w:sz w:val="24"/>
        </w:rPr>
        <w:t xml:space="preserve"> </w:t>
      </w:r>
      <w:r>
        <w:rPr>
          <w:sz w:val="24"/>
        </w:rPr>
        <w:t>kişi/kişiler</w:t>
      </w:r>
      <w:r>
        <w:rPr>
          <w:spacing w:val="4"/>
          <w:sz w:val="24"/>
        </w:rPr>
        <w:t xml:space="preserve"> </w:t>
      </w:r>
      <w:r>
        <w:rPr>
          <w:sz w:val="24"/>
        </w:rPr>
        <w:t>Mustafa BALCI,</w:t>
      </w:r>
      <w:r>
        <w:rPr>
          <w:spacing w:val="3"/>
          <w:sz w:val="24"/>
        </w:rPr>
        <w:t xml:space="preserve"> </w:t>
      </w:r>
      <w:r>
        <w:rPr>
          <w:sz w:val="24"/>
        </w:rPr>
        <w:t>Feride CESUR</w:t>
      </w:r>
      <w:r>
        <w:rPr>
          <w:spacing w:val="58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belirlenmiştir.</w:t>
      </w:r>
    </w:p>
    <w:p w:rsidR="0038680B" w:rsidRDefault="0038680B">
      <w:pPr>
        <w:pStyle w:val="GvdeMetni"/>
        <w:rPr>
          <w:sz w:val="26"/>
        </w:rPr>
      </w:pPr>
    </w:p>
    <w:p w:rsidR="0038680B" w:rsidRDefault="0038680B">
      <w:pPr>
        <w:pStyle w:val="GvdeMetni"/>
        <w:rPr>
          <w:sz w:val="26"/>
        </w:rPr>
      </w:pPr>
    </w:p>
    <w:p w:rsidR="0038680B" w:rsidRDefault="0038680B">
      <w:pPr>
        <w:pStyle w:val="GvdeMetni"/>
        <w:rPr>
          <w:sz w:val="26"/>
        </w:rPr>
      </w:pPr>
    </w:p>
    <w:p w:rsidR="0038680B" w:rsidRDefault="0038680B">
      <w:pPr>
        <w:pStyle w:val="GvdeMetni"/>
        <w:rPr>
          <w:sz w:val="26"/>
        </w:rPr>
      </w:pPr>
    </w:p>
    <w:p w:rsidR="0038680B" w:rsidRDefault="0038680B">
      <w:pPr>
        <w:pStyle w:val="GvdeMetni"/>
        <w:rPr>
          <w:sz w:val="26"/>
        </w:rPr>
      </w:pPr>
    </w:p>
    <w:p w:rsidR="0000015F" w:rsidRDefault="0000015F" w:rsidP="0000015F">
      <w:pPr>
        <w:pStyle w:val="GvdeMetni"/>
        <w:spacing w:before="174"/>
        <w:ind w:left="823" w:right="837"/>
        <w:jc w:val="center"/>
      </w:pPr>
      <w:r>
        <w:t>04.08.2023</w:t>
      </w:r>
    </w:p>
    <w:p w:rsidR="0000015F" w:rsidRDefault="0000015F" w:rsidP="0000015F">
      <w:pPr>
        <w:pStyle w:val="GvdeMetni"/>
        <w:spacing w:before="174"/>
        <w:ind w:left="823" w:right="837"/>
        <w:jc w:val="center"/>
      </w:pPr>
      <w:r>
        <w:t>Abdullah KILIÇ</w:t>
      </w:r>
    </w:p>
    <w:p w:rsidR="0038680B" w:rsidRDefault="0000015F" w:rsidP="0000015F">
      <w:pPr>
        <w:pStyle w:val="GvdeMetni"/>
        <w:spacing w:before="174"/>
        <w:ind w:left="823" w:right="837"/>
        <w:jc w:val="center"/>
      </w:pPr>
      <w:bookmarkStart w:id="0" w:name="_GoBack"/>
      <w:bookmarkEnd w:id="0"/>
      <w:r>
        <w:rPr>
          <w:spacing w:val="-57"/>
        </w:rPr>
        <w:t xml:space="preserve"> </w:t>
      </w:r>
      <w:r>
        <w:t>Okul</w:t>
      </w:r>
      <w:r>
        <w:rPr>
          <w:spacing w:val="-7"/>
        </w:rPr>
        <w:t xml:space="preserve"> </w:t>
      </w:r>
      <w:r>
        <w:t>Müdürü</w:t>
      </w:r>
    </w:p>
    <w:sectPr w:rsidR="0038680B">
      <w:pgSz w:w="11910" w:h="16840"/>
      <w:pgMar w:top="540" w:right="7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072"/>
    <w:multiLevelType w:val="hybridMultilevel"/>
    <w:tmpl w:val="A4C80BBA"/>
    <w:lvl w:ilvl="0" w:tplc="6352AA7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250D396">
      <w:numFmt w:val="bullet"/>
      <w:lvlText w:val="•"/>
      <w:lvlJc w:val="left"/>
      <w:pPr>
        <w:ind w:left="1958" w:hanging="360"/>
      </w:pPr>
      <w:rPr>
        <w:rFonts w:hint="default"/>
        <w:lang w:val="tr-TR" w:eastAsia="en-US" w:bidi="ar-SA"/>
      </w:rPr>
    </w:lvl>
    <w:lvl w:ilvl="2" w:tplc="CBC83AA6">
      <w:numFmt w:val="bullet"/>
      <w:lvlText w:val="•"/>
      <w:lvlJc w:val="left"/>
      <w:pPr>
        <w:ind w:left="2896" w:hanging="360"/>
      </w:pPr>
      <w:rPr>
        <w:rFonts w:hint="default"/>
        <w:lang w:val="tr-TR" w:eastAsia="en-US" w:bidi="ar-SA"/>
      </w:rPr>
    </w:lvl>
    <w:lvl w:ilvl="3" w:tplc="7F266DEA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4" w:tplc="12B6313E">
      <w:numFmt w:val="bullet"/>
      <w:lvlText w:val="•"/>
      <w:lvlJc w:val="left"/>
      <w:pPr>
        <w:ind w:left="4773" w:hanging="360"/>
      </w:pPr>
      <w:rPr>
        <w:rFonts w:hint="default"/>
        <w:lang w:val="tr-TR" w:eastAsia="en-US" w:bidi="ar-SA"/>
      </w:rPr>
    </w:lvl>
    <w:lvl w:ilvl="5" w:tplc="A3CC4B66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  <w:lvl w:ilvl="6" w:tplc="F1980AC4">
      <w:numFmt w:val="bullet"/>
      <w:lvlText w:val="•"/>
      <w:lvlJc w:val="left"/>
      <w:pPr>
        <w:ind w:left="6650" w:hanging="360"/>
      </w:pPr>
      <w:rPr>
        <w:rFonts w:hint="default"/>
        <w:lang w:val="tr-TR" w:eastAsia="en-US" w:bidi="ar-SA"/>
      </w:rPr>
    </w:lvl>
    <w:lvl w:ilvl="7" w:tplc="85929918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D6286BC6">
      <w:numFmt w:val="bullet"/>
      <w:lvlText w:val="•"/>
      <w:lvlJc w:val="left"/>
      <w:pPr>
        <w:ind w:left="852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B"/>
    <w:rsid w:val="0000015F"/>
    <w:rsid w:val="003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7520"/>
  <w15:docId w15:val="{F52CA8CD-35A9-4C2D-92CF-73E38412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5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2023-08-03T12:17:00Z</dcterms:created>
  <dcterms:modified xsi:type="dcterms:W3CDTF">2023-08-03T12:17:00Z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