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7328"/>
        <w:gridCol w:w="1842"/>
        <w:gridCol w:w="1106"/>
      </w:tblGrid>
      <w:tr w:rsidR="00F81DB3" w:rsidRPr="00E850BC" w:rsidTr="00F81DB3">
        <w:trPr>
          <w:trHeight w:val="198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B3" w:rsidRPr="00E850BC" w:rsidRDefault="00F81DB3" w:rsidP="00F81DB3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OKUL/KURUM LOGO</w:t>
            </w:r>
          </w:p>
        </w:tc>
        <w:tc>
          <w:tcPr>
            <w:tcW w:w="7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Default="00F81DB3" w:rsidP="009D66F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DB3" w:rsidRPr="00E850BC" w:rsidRDefault="00166867" w:rsidP="0016686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166867">
              <w:rPr>
                <w:rFonts w:ascii="Times New Roman" w:hAnsi="Times New Roman"/>
                <w:b/>
                <w:szCs w:val="24"/>
              </w:rPr>
              <w:t xml:space="preserve">KEÇİÖREN PROF.DR.NECMETTİN ERBAKAN ANADOLU İMAM HATİP LİSESİ MÜDÜRLÜĞÜ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E850BC" w:rsidRDefault="00F81DB3" w:rsidP="009D66F7">
            <w:pPr>
              <w:pStyle w:val="stBilgi"/>
              <w:rPr>
                <w:rFonts w:ascii="Times New Roman" w:hAnsi="Times New Roman"/>
                <w:sz w:val="18"/>
              </w:rPr>
            </w:pPr>
            <w:proofErr w:type="spellStart"/>
            <w:r w:rsidRPr="00E850BC">
              <w:rPr>
                <w:rFonts w:ascii="Times New Roman" w:hAnsi="Times New Roman"/>
                <w:sz w:val="18"/>
              </w:rPr>
              <w:t>Döküman</w:t>
            </w:r>
            <w:proofErr w:type="spellEnd"/>
            <w:r w:rsidRPr="00E850BC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pStyle w:val="stBilgi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PL.03</w:t>
            </w:r>
          </w:p>
        </w:tc>
      </w:tr>
      <w:tr w:rsidR="00F81DB3" w:rsidRPr="00E850BC" w:rsidTr="00F81DB3">
        <w:trPr>
          <w:trHeight w:val="13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E850BC" w:rsidRDefault="00F81DB3" w:rsidP="009D66F7">
            <w:pPr>
              <w:pStyle w:val="stBilgi"/>
              <w:rPr>
                <w:rFonts w:ascii="Times New Roman" w:hAnsi="Times New Roman"/>
                <w:sz w:val="18"/>
              </w:rPr>
            </w:pPr>
            <w:r w:rsidRPr="00E850BC">
              <w:rPr>
                <w:rFonts w:ascii="Times New Roman" w:hAnsi="Times New Roman"/>
                <w:sz w:val="18"/>
              </w:rPr>
              <w:t>Sayfa 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B3" w:rsidRPr="00D208A0" w:rsidRDefault="004A3D9B" w:rsidP="009D66F7">
            <w:pPr>
              <w:pStyle w:val="stBilgi"/>
              <w:jc w:val="center"/>
              <w:rPr>
                <w:rFonts w:ascii="Times New Roman" w:hAnsi="Times New Roman"/>
                <w:sz w:val="18"/>
              </w:rPr>
            </w:pPr>
            <w:r w:rsidRPr="00D208A0">
              <w:rPr>
                <w:rFonts w:ascii="Times New Roman" w:hAnsi="Times New Roman"/>
                <w:sz w:val="18"/>
              </w:rPr>
              <w:fldChar w:fldCharType="begin"/>
            </w:r>
            <w:r w:rsidR="00F81DB3" w:rsidRPr="00D208A0">
              <w:rPr>
                <w:rFonts w:ascii="Times New Roman" w:hAnsi="Times New Roman"/>
                <w:sz w:val="18"/>
              </w:rPr>
              <w:instrText>PAGE  \* Arabic  \* MERGEFORMAT</w:instrText>
            </w:r>
            <w:r w:rsidRPr="00D208A0">
              <w:rPr>
                <w:rFonts w:ascii="Times New Roman" w:hAnsi="Times New Roman"/>
                <w:sz w:val="18"/>
              </w:rPr>
              <w:fldChar w:fldCharType="separate"/>
            </w:r>
            <w:r w:rsidR="00F81DB3">
              <w:rPr>
                <w:rFonts w:ascii="Times New Roman" w:hAnsi="Times New Roman"/>
                <w:noProof/>
                <w:sz w:val="18"/>
              </w:rPr>
              <w:t>1</w:t>
            </w:r>
            <w:r w:rsidRPr="00D208A0">
              <w:rPr>
                <w:rFonts w:ascii="Times New Roman" w:hAnsi="Times New Roman"/>
                <w:sz w:val="18"/>
              </w:rPr>
              <w:fldChar w:fldCharType="end"/>
            </w:r>
            <w:r w:rsidR="00F81DB3" w:rsidRPr="00D208A0">
              <w:rPr>
                <w:rFonts w:ascii="Times New Roman" w:hAnsi="Times New Roman"/>
                <w:sz w:val="18"/>
              </w:rPr>
              <w:t xml:space="preserve"> / </w:t>
            </w:r>
            <w:fldSimple w:instr="NUMPAGES  \* Arabic  \* MERGEFORMAT">
              <w:r w:rsidR="00F81DB3" w:rsidRPr="00254CBF">
                <w:rPr>
                  <w:rFonts w:ascii="Times New Roman" w:hAnsi="Times New Roman"/>
                  <w:noProof/>
                  <w:sz w:val="18"/>
                </w:rPr>
                <w:t>8</w:t>
              </w:r>
            </w:fldSimple>
          </w:p>
        </w:tc>
      </w:tr>
      <w:tr w:rsidR="00F81DB3" w:rsidRPr="00E850BC" w:rsidTr="00F81DB3">
        <w:trPr>
          <w:trHeight w:val="13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E850BC" w:rsidRDefault="00F81DB3" w:rsidP="009D66F7">
            <w:pPr>
              <w:pStyle w:val="stBilgi"/>
              <w:rPr>
                <w:rFonts w:ascii="Times New Roman" w:hAnsi="Times New Roman"/>
                <w:sz w:val="18"/>
              </w:rPr>
            </w:pPr>
            <w:r w:rsidRPr="00E850BC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B3" w:rsidRPr="00E850BC" w:rsidRDefault="00CA2271" w:rsidP="00CA2271">
            <w:pPr>
              <w:pStyle w:val="stBilgi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F81DB3" w:rsidRPr="00E850BC" w:rsidTr="00F81DB3">
        <w:trPr>
          <w:trHeight w:val="13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E850BC" w:rsidRDefault="00F81DB3" w:rsidP="009D66F7">
            <w:pPr>
              <w:pStyle w:val="stBilgi"/>
              <w:rPr>
                <w:rFonts w:ascii="Times New Roman" w:hAnsi="Times New Roman"/>
                <w:sz w:val="18"/>
              </w:rPr>
            </w:pPr>
            <w:r w:rsidRPr="00E850BC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B3" w:rsidRPr="00E850BC" w:rsidRDefault="0073546B" w:rsidP="0073546B">
            <w:pPr>
              <w:pStyle w:val="stBilgi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30.08</w:t>
            </w:r>
            <w:proofErr w:type="gramStart"/>
            <w:r>
              <w:rPr>
                <w:rFonts w:ascii="Times New Roman" w:hAnsi="Times New Roman"/>
                <w:sz w:val="18"/>
              </w:rPr>
              <w:t>..</w:t>
            </w:r>
            <w:proofErr w:type="gramEnd"/>
            <w:r>
              <w:rPr>
                <w:rFonts w:ascii="Times New Roman" w:hAnsi="Times New Roman"/>
                <w:sz w:val="18"/>
              </w:rPr>
              <w:t>2021</w:t>
            </w:r>
          </w:p>
        </w:tc>
      </w:tr>
      <w:tr w:rsidR="00F81DB3" w:rsidRPr="00E850BC" w:rsidTr="00F81DB3">
        <w:trPr>
          <w:trHeight w:val="13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Default="00F81DB3" w:rsidP="009D66F7">
            <w:pPr>
              <w:pStyle w:val="stBilgi"/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F81DB3" w:rsidRPr="00E850BC" w:rsidRDefault="00F81DB3" w:rsidP="009D66F7">
            <w:pPr>
              <w:pStyle w:val="stBilgi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1237E">
              <w:rPr>
                <w:rFonts w:ascii="Times New Roman" w:hAnsi="Times New Roman"/>
                <w:b/>
                <w:sz w:val="18"/>
                <w:szCs w:val="18"/>
              </w:rPr>
              <w:t>STANDART ENFEKSİYON KONTROL ÖNLEMLERİ EYLEM PLANI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E850BC" w:rsidRDefault="00F81DB3" w:rsidP="009D66F7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Yayın</w:t>
            </w:r>
            <w:r w:rsidRPr="00E850BC">
              <w:rPr>
                <w:rFonts w:ascii="Times New Roman" w:hAnsi="Times New Roman"/>
                <w:sz w:val="18"/>
              </w:rPr>
              <w:t xml:space="preserve"> Tarihi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B3" w:rsidRPr="00E850BC" w:rsidRDefault="00CA2271" w:rsidP="00CA2271">
            <w:pPr>
              <w:pStyle w:val="stBilgi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</w:t>
            </w:r>
            <w:r w:rsidR="0073546B">
              <w:rPr>
                <w:rFonts w:ascii="Times New Roman" w:hAnsi="Times New Roman"/>
                <w:sz w:val="18"/>
              </w:rPr>
              <w:t>.0</w:t>
            </w:r>
            <w:r>
              <w:rPr>
                <w:rFonts w:ascii="Times New Roman" w:hAnsi="Times New Roman"/>
                <w:sz w:val="18"/>
              </w:rPr>
              <w:t>8</w:t>
            </w:r>
            <w:r w:rsidR="0073546B">
              <w:rPr>
                <w:rFonts w:ascii="Times New Roman" w:hAnsi="Times New Roman"/>
                <w:sz w:val="18"/>
              </w:rPr>
              <w:t>.202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F81DB3" w:rsidRPr="00E850BC" w:rsidTr="00F81DB3">
        <w:trPr>
          <w:trHeight w:val="430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B3" w:rsidRPr="00E850BC" w:rsidRDefault="00F81DB3" w:rsidP="009D66F7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E850BC" w:rsidRDefault="00F81DB3" w:rsidP="009D66F7">
            <w:pPr>
              <w:pStyle w:val="stBilgi"/>
              <w:rPr>
                <w:rFonts w:ascii="Times New Roman" w:hAnsi="Times New Roman"/>
                <w:sz w:val="18"/>
              </w:rPr>
            </w:pPr>
          </w:p>
          <w:p w:rsidR="00F81DB3" w:rsidRPr="00E850BC" w:rsidRDefault="00F81DB3" w:rsidP="009D66F7">
            <w:pPr>
              <w:pStyle w:val="stBilgi"/>
              <w:rPr>
                <w:rFonts w:ascii="Times New Roman" w:hAnsi="Times New Roman"/>
                <w:sz w:val="18"/>
              </w:rPr>
            </w:pPr>
            <w:r w:rsidRPr="00E850BC">
              <w:rPr>
                <w:rFonts w:ascii="Times New Roman" w:hAnsi="Times New Roman"/>
                <w:sz w:val="18"/>
              </w:rPr>
              <w:t>Kurum Kodu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B3" w:rsidRPr="00E850BC" w:rsidRDefault="0073546B" w:rsidP="009D66F7">
            <w:pPr>
              <w:pStyle w:val="stBilgi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763015</w:t>
            </w:r>
          </w:p>
        </w:tc>
      </w:tr>
    </w:tbl>
    <w:p w:rsidR="00F81DB3" w:rsidRDefault="00F81DB3" w:rsidP="00254CBF">
      <w:pPr>
        <w:ind w:left="284"/>
        <w:rPr>
          <w:rFonts w:ascii="Times New Roman" w:hAnsi="Times New Roman" w:cs="Times New Roman"/>
          <w:b/>
        </w:rPr>
      </w:pPr>
    </w:p>
    <w:p w:rsidR="00FE24C1" w:rsidRDefault="00023768" w:rsidP="00254CBF">
      <w:pPr>
        <w:ind w:left="284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  <w:b/>
        </w:rPr>
        <w:t>AMAÇ</w:t>
      </w:r>
    </w:p>
    <w:p w:rsidR="00FE24C1" w:rsidRDefault="00FE24C1" w:rsidP="00254CBF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proofErr w:type="gramStart"/>
      <w:r>
        <w:rPr>
          <w:rFonts w:ascii="Times New Roman" w:hAnsi="Times New Roman" w:cs="Times New Roman"/>
        </w:rPr>
        <w:t>riskini  azaltmak</w:t>
      </w:r>
      <w:proofErr w:type="gramEnd"/>
      <w:r>
        <w:rPr>
          <w:rFonts w:ascii="Times New Roman" w:hAnsi="Times New Roman" w:cs="Times New Roman"/>
        </w:rPr>
        <w:t xml:space="preserve"> için gerekli olan temel enfeksiyon önlemek ve kontrol edilmesinin sağlanmasıdır.</w:t>
      </w:r>
    </w:p>
    <w:p w:rsidR="00632070" w:rsidRPr="000A6391" w:rsidRDefault="00023768" w:rsidP="00254CBF">
      <w:pPr>
        <w:ind w:left="284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  <w:b/>
        </w:rPr>
        <w:t>KAPSAM</w:t>
      </w:r>
    </w:p>
    <w:p w:rsidR="00FE24C1" w:rsidRPr="000A6391" w:rsidRDefault="004E3BDE" w:rsidP="00254CB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Kurumumuzun faaliyet gösterdiği tüm birimleri kapsamaktadır.</w:t>
      </w:r>
    </w:p>
    <w:p w:rsidR="00080173" w:rsidRPr="000A6391" w:rsidRDefault="00080173" w:rsidP="00254CBF">
      <w:pPr>
        <w:ind w:left="284"/>
        <w:rPr>
          <w:rFonts w:ascii="Times New Roman" w:hAnsi="Times New Roman" w:cs="Times New Roman"/>
        </w:rPr>
      </w:pPr>
    </w:p>
    <w:p w:rsidR="00080173" w:rsidRPr="00114249" w:rsidRDefault="00080173" w:rsidP="00254CBF">
      <w:pPr>
        <w:ind w:left="284"/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SORUMLULAR</w:t>
      </w:r>
    </w:p>
    <w:p w:rsidR="00BA0DE6" w:rsidRDefault="00114249" w:rsidP="00254CBF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 xml:space="preserve">İşveren/İşveren Vekili </w:t>
      </w:r>
      <w:r w:rsidR="00F81DB3">
        <w:rPr>
          <w:rFonts w:ascii="Times New Roman" w:hAnsi="Times New Roman" w:cs="Times New Roman"/>
        </w:rPr>
        <w:t xml:space="preserve">                      </w:t>
      </w:r>
      <w:r w:rsidRPr="00114249">
        <w:rPr>
          <w:rFonts w:ascii="Times New Roman" w:hAnsi="Times New Roman" w:cs="Times New Roman"/>
        </w:rPr>
        <w:t>–</w:t>
      </w:r>
      <w:r w:rsidR="0073546B">
        <w:rPr>
          <w:rFonts w:ascii="Times New Roman" w:hAnsi="Times New Roman" w:cs="Times New Roman"/>
        </w:rPr>
        <w:t xml:space="preserve">  Abdullah KILIÇ</w:t>
      </w:r>
    </w:p>
    <w:p w:rsidR="00114249" w:rsidRDefault="00114249" w:rsidP="00254CBF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>Okul Salgın Acil durum sorumlusu</w:t>
      </w:r>
      <w:r w:rsidR="00254CBF">
        <w:rPr>
          <w:rFonts w:ascii="Times New Roman" w:hAnsi="Times New Roman" w:cs="Times New Roman"/>
        </w:rPr>
        <w:t xml:space="preserve"> </w:t>
      </w:r>
      <w:r w:rsidR="00F81DB3">
        <w:rPr>
          <w:rFonts w:ascii="Times New Roman" w:hAnsi="Times New Roman" w:cs="Times New Roman"/>
        </w:rPr>
        <w:t xml:space="preserve">-- </w:t>
      </w:r>
      <w:r w:rsidR="00254CBF">
        <w:rPr>
          <w:rFonts w:ascii="Times New Roman" w:hAnsi="Times New Roman" w:cs="Times New Roman"/>
        </w:rPr>
        <w:t xml:space="preserve"> </w:t>
      </w:r>
      <w:r w:rsidR="0073546B">
        <w:rPr>
          <w:rFonts w:ascii="Times New Roman" w:hAnsi="Times New Roman" w:cs="Times New Roman"/>
        </w:rPr>
        <w:t xml:space="preserve">Feride </w:t>
      </w:r>
      <w:proofErr w:type="gramStart"/>
      <w:r w:rsidR="0073546B">
        <w:rPr>
          <w:rFonts w:ascii="Times New Roman" w:hAnsi="Times New Roman" w:cs="Times New Roman"/>
        </w:rPr>
        <w:t>CESUR  ve</w:t>
      </w:r>
      <w:proofErr w:type="gramEnd"/>
      <w:r w:rsidR="0073546B">
        <w:rPr>
          <w:rFonts w:ascii="Times New Roman" w:hAnsi="Times New Roman" w:cs="Times New Roman"/>
        </w:rPr>
        <w:t xml:space="preserve">  </w:t>
      </w:r>
      <w:r w:rsidR="00254CBF">
        <w:rPr>
          <w:rFonts w:ascii="Times New Roman" w:hAnsi="Times New Roman" w:cs="Times New Roman"/>
        </w:rPr>
        <w:t>Mustafa BALCI</w:t>
      </w:r>
    </w:p>
    <w:p w:rsidR="00254CBF" w:rsidRDefault="00254CBF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54CBF" w:rsidRPr="00114249" w:rsidRDefault="00254CBF" w:rsidP="00254CBF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 w:cs="Times New Roman"/>
        </w:rPr>
      </w:pPr>
    </w:p>
    <w:p w:rsidR="00D83C21" w:rsidRDefault="00F81DB3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tbl>
      <w:tblPr>
        <w:tblStyle w:val="TabloKlavuzu"/>
        <w:tblpPr w:leftFromText="141" w:rightFromText="141" w:vertAnchor="page" w:horzAnchor="page" w:tblpX="1390" w:tblpY="6421"/>
        <w:tblW w:w="14745" w:type="dxa"/>
        <w:tblLook w:val="04A0" w:firstRow="1" w:lastRow="0" w:firstColumn="1" w:lastColumn="0" w:noHBand="0" w:noVBand="1"/>
      </w:tblPr>
      <w:tblGrid>
        <w:gridCol w:w="6609"/>
        <w:gridCol w:w="2389"/>
        <w:gridCol w:w="109"/>
        <w:gridCol w:w="5638"/>
      </w:tblGrid>
      <w:tr w:rsidR="00254CBF" w:rsidRPr="00D83C21" w:rsidTr="00254CBF">
        <w:trPr>
          <w:trHeight w:val="68"/>
        </w:trPr>
        <w:tc>
          <w:tcPr>
            <w:tcW w:w="14745" w:type="dxa"/>
            <w:gridSpan w:val="4"/>
          </w:tcPr>
          <w:p w:rsidR="00254CBF" w:rsidRPr="00D83C21" w:rsidRDefault="00254CBF" w:rsidP="00254CBF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t>STANDART ENFEKSİYON KONTROL ÖNLEMLERİ EYLEM PLANI</w:t>
            </w:r>
          </w:p>
        </w:tc>
      </w:tr>
      <w:tr w:rsidR="00254CBF" w:rsidRPr="00D83C21" w:rsidTr="00254CBF">
        <w:trPr>
          <w:trHeight w:val="177"/>
        </w:trPr>
        <w:tc>
          <w:tcPr>
            <w:tcW w:w="6609" w:type="dxa"/>
            <w:vAlign w:val="center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2498" w:type="dxa"/>
            <w:gridSpan w:val="2"/>
            <w:vAlign w:val="center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5638" w:type="dxa"/>
            <w:vAlign w:val="center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254CBF" w:rsidRPr="00D83C21" w:rsidTr="00254CBF">
        <w:trPr>
          <w:trHeight w:val="68"/>
        </w:trPr>
        <w:tc>
          <w:tcPr>
            <w:tcW w:w="14745" w:type="dxa"/>
            <w:gridSpan w:val="4"/>
            <w:vAlign w:val="center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254CBF" w:rsidRPr="00D83C21" w:rsidTr="00254CBF">
        <w:trPr>
          <w:trHeight w:val="265"/>
        </w:trPr>
        <w:tc>
          <w:tcPr>
            <w:tcW w:w="660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 planının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238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260"/>
        </w:trPr>
        <w:tc>
          <w:tcPr>
            <w:tcW w:w="660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238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732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  <w:r w:rsidR="00F81D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177"/>
        </w:trPr>
        <w:tc>
          <w:tcPr>
            <w:tcW w:w="660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238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436"/>
        </w:trPr>
        <w:tc>
          <w:tcPr>
            <w:tcW w:w="660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8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436"/>
        </w:trPr>
        <w:tc>
          <w:tcPr>
            <w:tcW w:w="660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Temizlik ve Güvenlik görevlilerine işlerine uygun KKD (maske, siperlik, eldiven ve önlük) verilmesi ve kullanımının sağlanması</w:t>
            </w:r>
          </w:p>
        </w:tc>
        <w:tc>
          <w:tcPr>
            <w:tcW w:w="2389" w:type="dxa"/>
            <w:vAlign w:val="center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79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717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177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254CBF" w:rsidRPr="00D83C21" w:rsidTr="00254CBF">
        <w:trPr>
          <w:trHeight w:val="83"/>
        </w:trPr>
        <w:tc>
          <w:tcPr>
            <w:tcW w:w="14745" w:type="dxa"/>
            <w:gridSpan w:val="4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254CBF" w:rsidRPr="00D83C21" w:rsidTr="00254CBF">
        <w:trPr>
          <w:trHeight w:val="436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436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436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353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93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 antiseptiğinin bulunduğu alanların kontrol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edilmelisi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usulune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bertarafı</w:t>
            </w:r>
            <w:proofErr w:type="spellEnd"/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41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202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 ve diğer oda ve ortak kullanım alanlarının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havalanadırılması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14745" w:type="dxa"/>
            <w:gridSpan w:val="4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kuruluşa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254CBF" w:rsidRPr="00D83C21" w:rsidTr="00254CBF">
        <w:trPr>
          <w:trHeight w:val="50"/>
        </w:trPr>
        <w:tc>
          <w:tcPr>
            <w:tcW w:w="14745" w:type="dxa"/>
            <w:gridSpan w:val="4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bulaşma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2389" w:type="dxa"/>
          </w:tcPr>
          <w:p w:rsidR="00254CBF" w:rsidRPr="00D83C21" w:rsidRDefault="00F81DB3" w:rsidP="00254CBF">
            <w:pPr>
              <w:spacing w:line="240" w:lineRule="auto"/>
            </w:pPr>
            <w: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CA2271" w:rsidP="00254CBF">
            <w:pPr>
              <w:spacing w:line="240" w:lineRule="auto"/>
            </w:pPr>
            <w:r>
              <w:t>İZİN VERİLMEMEKTEDİR.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</w:t>
            </w:r>
            <w:r w:rsidR="00F81D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389" w:type="dxa"/>
          </w:tcPr>
          <w:p w:rsidR="00254CBF" w:rsidRPr="00D83C21" w:rsidRDefault="00F81DB3" w:rsidP="00254CBF">
            <w:pPr>
              <w:spacing w:line="240" w:lineRule="auto"/>
            </w:pPr>
            <w: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CA2271" w:rsidP="00254CBF">
            <w:pPr>
              <w:spacing w:line="240" w:lineRule="auto"/>
            </w:pPr>
            <w:r>
              <w:t>KONTROLLÜ ÇALIŞMALAR YAPILMAKTADIR</w:t>
            </w:r>
          </w:p>
        </w:tc>
      </w:tr>
      <w:tr w:rsidR="00254CBF" w:rsidRPr="00D83C21" w:rsidTr="00254CBF">
        <w:trPr>
          <w:trHeight w:val="50"/>
        </w:trPr>
        <w:tc>
          <w:tcPr>
            <w:tcW w:w="14745" w:type="dxa"/>
            <w:gridSpan w:val="4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</w:pP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254CBF" w:rsidRPr="00D83C21" w:rsidTr="00254CBF">
        <w:trPr>
          <w:trHeight w:val="50"/>
        </w:trPr>
        <w:tc>
          <w:tcPr>
            <w:tcW w:w="14745" w:type="dxa"/>
            <w:gridSpan w:val="4"/>
          </w:tcPr>
          <w:p w:rsidR="00254CBF" w:rsidRPr="00D83C21" w:rsidRDefault="00254CBF" w:rsidP="00254CBF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semptomları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254CBF" w:rsidRPr="00D83C21" w:rsidTr="00254CBF">
        <w:trPr>
          <w:trHeight w:val="50"/>
        </w:trPr>
        <w:tc>
          <w:tcPr>
            <w:tcW w:w="660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2389" w:type="dxa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5747" w:type="dxa"/>
            <w:gridSpan w:val="2"/>
          </w:tcPr>
          <w:p w:rsidR="00254CBF" w:rsidRPr="00D83C21" w:rsidRDefault="00254CBF" w:rsidP="00254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 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1"/>
        <w:tblpPr w:leftFromText="141" w:rightFromText="141" w:vertAnchor="page" w:horzAnchor="margin" w:tblpY="1426"/>
        <w:tblW w:w="14080" w:type="dxa"/>
        <w:tblLook w:val="04A0" w:firstRow="1" w:lastRow="0" w:firstColumn="1" w:lastColumn="0" w:noHBand="0" w:noVBand="1"/>
      </w:tblPr>
      <w:tblGrid>
        <w:gridCol w:w="6478"/>
        <w:gridCol w:w="7602"/>
      </w:tblGrid>
      <w:tr w:rsidR="00C36CD7" w:rsidRPr="00C36CD7" w:rsidTr="00C36CD7">
        <w:trPr>
          <w:trHeight w:val="280"/>
        </w:trPr>
        <w:tc>
          <w:tcPr>
            <w:tcW w:w="14080" w:type="dxa"/>
            <w:gridSpan w:val="2"/>
            <w:vAlign w:val="bottom"/>
          </w:tcPr>
          <w:p w:rsidR="00C36CD7" w:rsidRPr="00C36CD7" w:rsidRDefault="00C36CD7" w:rsidP="00C36CD7">
            <w:pPr>
              <w:spacing w:line="240" w:lineRule="auto"/>
              <w:ind w:left="142"/>
              <w:jc w:val="center"/>
              <w:rPr>
                <w:b/>
              </w:rPr>
            </w:pPr>
            <w:r w:rsidRPr="00C36CD7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C36CD7" w:rsidRPr="00C36CD7" w:rsidTr="00C36CD7">
        <w:trPr>
          <w:trHeight w:val="280"/>
        </w:trPr>
        <w:tc>
          <w:tcPr>
            <w:tcW w:w="6478" w:type="dxa"/>
            <w:vAlign w:val="bottom"/>
          </w:tcPr>
          <w:p w:rsidR="00C36CD7" w:rsidRPr="00C36CD7" w:rsidRDefault="00C36CD7" w:rsidP="00C36CD7">
            <w:pPr>
              <w:spacing w:line="240" w:lineRule="auto"/>
              <w:rPr>
                <w:b/>
                <w:color w:val="000000"/>
              </w:rPr>
            </w:pPr>
            <w:r w:rsidRPr="00C36CD7">
              <w:rPr>
                <w:b/>
                <w:color w:val="000000"/>
              </w:rPr>
              <w:t>YAPILACAK İŞLEM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  <w:jc w:val="center"/>
              <w:rPr>
                <w:b/>
              </w:rPr>
            </w:pPr>
            <w:r w:rsidRPr="00C36CD7">
              <w:rPr>
                <w:b/>
              </w:rPr>
              <w:t>DAYANAK</w:t>
            </w:r>
          </w:p>
        </w:tc>
      </w:tr>
      <w:tr w:rsidR="00C36CD7" w:rsidRPr="00C36CD7" w:rsidTr="00C36CD7">
        <w:trPr>
          <w:trHeight w:val="280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ind w:left="306"/>
              <w:rPr>
                <w:color w:val="000000"/>
              </w:rPr>
            </w:pPr>
            <w:r w:rsidRPr="00C36CD7">
              <w:rPr>
                <w:color w:val="000000"/>
              </w:rPr>
              <w:t>Tıbbi Maske takmasının sağlanması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36CD7" w:rsidRPr="00C36CD7" w:rsidTr="00C36CD7">
        <w:trPr>
          <w:trHeight w:val="293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rPr>
                <w:color w:val="000000"/>
              </w:rPr>
            </w:pPr>
            <w:r w:rsidRPr="00C36CD7">
              <w:rPr>
                <w:color w:val="000000"/>
              </w:rPr>
              <w:t>İzole edilmesi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36CD7" w:rsidRPr="00C36CD7" w:rsidTr="00C36CD7">
        <w:trPr>
          <w:trHeight w:val="280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rPr>
                <w:color w:val="000000"/>
              </w:rPr>
            </w:pPr>
            <w:r w:rsidRPr="00C36CD7">
              <w:rPr>
                <w:color w:val="000000"/>
              </w:rPr>
              <w:t>Yakınlarına bilgi verilmesi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36CD7" w:rsidRPr="00C36CD7" w:rsidTr="00C36CD7">
        <w:trPr>
          <w:trHeight w:val="280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rPr>
                <w:color w:val="000000"/>
              </w:rPr>
            </w:pPr>
            <w:r w:rsidRPr="00C36CD7">
              <w:rPr>
                <w:color w:val="000000"/>
              </w:rPr>
              <w:t>Sağlık kuruluşuna yönlendirilmesi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36CD7" w:rsidRPr="00C36CD7" w:rsidTr="00C36CD7">
        <w:trPr>
          <w:trHeight w:val="280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rPr>
                <w:color w:val="000000"/>
              </w:rPr>
            </w:pPr>
            <w:r w:rsidRPr="00C36CD7">
              <w:rPr>
                <w:color w:val="000000"/>
              </w:rPr>
              <w:t>Temaslı kişilerin belirlenmesi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36CD7" w:rsidRPr="00C36CD7" w:rsidTr="00C36CD7">
        <w:trPr>
          <w:trHeight w:val="293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rPr>
                <w:color w:val="000000"/>
              </w:rPr>
            </w:pPr>
            <w:r w:rsidRPr="00C36CD7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36CD7" w:rsidRPr="00C36CD7" w:rsidTr="00C36CD7">
        <w:trPr>
          <w:trHeight w:val="293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rPr>
                <w:color w:val="000000"/>
              </w:rPr>
            </w:pPr>
            <w:r w:rsidRPr="00C36CD7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36CD7" w:rsidRPr="00C36CD7" w:rsidTr="00C36CD7">
        <w:trPr>
          <w:trHeight w:val="293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rPr>
                <w:color w:val="000000"/>
              </w:rPr>
            </w:pPr>
            <w:r w:rsidRPr="00C36CD7">
              <w:rPr>
                <w:color w:val="000000"/>
              </w:rPr>
              <w:t xml:space="preserve">Müdahale Sonrası KKD </w:t>
            </w:r>
            <w:proofErr w:type="spellStart"/>
            <w:r w:rsidRPr="00C36CD7">
              <w:rPr>
                <w:color w:val="000000"/>
              </w:rPr>
              <w:t>lerin</w:t>
            </w:r>
            <w:proofErr w:type="spellEnd"/>
            <w:r w:rsidRPr="00C36CD7">
              <w:rPr>
                <w:color w:val="000000"/>
              </w:rPr>
              <w:t xml:space="preserve"> uygun şekilde çıkarılması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36CD7" w:rsidRPr="00C36CD7" w:rsidTr="00C36CD7">
        <w:trPr>
          <w:trHeight w:val="293"/>
        </w:trPr>
        <w:tc>
          <w:tcPr>
            <w:tcW w:w="6478" w:type="dxa"/>
          </w:tcPr>
          <w:p w:rsidR="00C36CD7" w:rsidRPr="00C36CD7" w:rsidRDefault="00C36CD7" w:rsidP="00C36CD7">
            <w:pPr>
              <w:spacing w:line="240" w:lineRule="auto"/>
              <w:rPr>
                <w:color w:val="000000"/>
              </w:rPr>
            </w:pPr>
            <w:r w:rsidRPr="00C36CD7">
              <w:rPr>
                <w:color w:val="000000"/>
              </w:rPr>
              <w:t xml:space="preserve">Belirti gösteren kişinin </w:t>
            </w:r>
            <w:proofErr w:type="gramStart"/>
            <w:r w:rsidRPr="00C36CD7">
              <w:rPr>
                <w:color w:val="000000"/>
              </w:rPr>
              <w:t>vücut  sıvılarıyla</w:t>
            </w:r>
            <w:proofErr w:type="gramEnd"/>
            <w:r w:rsidRPr="00C36CD7">
              <w:rPr>
                <w:color w:val="000000"/>
              </w:rPr>
              <w:t xml:space="preserve"> temas eden eldivenleri ve diğer  tek kullanımlık eşyaları tıbbi atık olarak kabul edilerek uygun şekilde bertaraf edilmesi</w:t>
            </w:r>
          </w:p>
        </w:tc>
        <w:tc>
          <w:tcPr>
            <w:tcW w:w="7602" w:type="dxa"/>
          </w:tcPr>
          <w:p w:rsidR="00C36CD7" w:rsidRPr="00C36CD7" w:rsidRDefault="00C36CD7" w:rsidP="00C36CD7">
            <w:pPr>
              <w:spacing w:line="240" w:lineRule="auto"/>
            </w:pPr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C36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C36CD7" w:rsidRDefault="00C36CD7" w:rsidP="001C2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6CD7" w:rsidRDefault="00C36CD7" w:rsidP="001C2954">
      <w:pPr>
        <w:rPr>
          <w:rFonts w:ascii="Times New Roman" w:hAnsi="Times New Roman" w:cs="Times New Roman"/>
        </w:rPr>
      </w:pPr>
    </w:p>
    <w:p w:rsidR="00C36CD7" w:rsidRDefault="00C36CD7" w:rsidP="001C2954">
      <w:pPr>
        <w:rPr>
          <w:rFonts w:ascii="Times New Roman" w:hAnsi="Times New Roman" w:cs="Times New Roman"/>
        </w:rPr>
      </w:pPr>
    </w:p>
    <w:p w:rsidR="00C36CD7" w:rsidRDefault="00C36CD7" w:rsidP="001C2954">
      <w:pPr>
        <w:rPr>
          <w:rFonts w:ascii="Times New Roman" w:hAnsi="Times New Roman" w:cs="Times New Roman"/>
        </w:rPr>
      </w:pPr>
    </w:p>
    <w:p w:rsidR="00C36CD7" w:rsidRDefault="00C36CD7" w:rsidP="001C2954">
      <w:pPr>
        <w:rPr>
          <w:rFonts w:ascii="Times New Roman" w:hAnsi="Times New Roman" w:cs="Times New Roman"/>
        </w:rPr>
      </w:pPr>
    </w:p>
    <w:p w:rsidR="00C36CD7" w:rsidRDefault="00F81DB3" w:rsidP="00F81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C2954" w:rsidRDefault="00CA227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04/08/2023</w:t>
      </w:r>
    </w:p>
    <w:p w:rsidR="00955E53" w:rsidRDefault="00955E53" w:rsidP="00A840AE">
      <w:pPr>
        <w:rPr>
          <w:rFonts w:ascii="Times New Roman" w:hAnsi="Times New Roman" w:cs="Times New Roman"/>
        </w:rPr>
      </w:pPr>
    </w:p>
    <w:p w:rsidR="00F81DB3" w:rsidRDefault="0073546B" w:rsidP="00F81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KILIÇ</w:t>
      </w:r>
    </w:p>
    <w:p w:rsidR="001C2954" w:rsidRDefault="00F81DB3" w:rsidP="00F81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bookmarkStart w:id="0" w:name="_GoBack"/>
      <w:bookmarkEnd w:id="0"/>
    </w:p>
    <w:sectPr w:rsidR="001C2954" w:rsidSect="00C36CD7">
      <w:headerReference w:type="default" r:id="rId8"/>
      <w:pgSz w:w="16838" w:h="11906" w:orient="landscape"/>
      <w:pgMar w:top="996" w:right="1417" w:bottom="851" w:left="993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4A" w:rsidRDefault="00F0474A" w:rsidP="005A71D0">
      <w:pPr>
        <w:spacing w:line="240" w:lineRule="auto"/>
      </w:pPr>
      <w:r>
        <w:separator/>
      </w:r>
    </w:p>
  </w:endnote>
  <w:endnote w:type="continuationSeparator" w:id="0">
    <w:p w:rsidR="00F0474A" w:rsidRDefault="00F0474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4A" w:rsidRDefault="00F0474A" w:rsidP="005A71D0">
      <w:pPr>
        <w:spacing w:line="240" w:lineRule="auto"/>
      </w:pPr>
      <w:r>
        <w:separator/>
      </w:r>
    </w:p>
  </w:footnote>
  <w:footnote w:type="continuationSeparator" w:id="0">
    <w:p w:rsidR="00F0474A" w:rsidRDefault="00F0474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Default="005A71D0">
    <w:pPr>
      <w:pStyle w:val="stBilgi"/>
    </w:pPr>
  </w:p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C6902"/>
    <w:multiLevelType w:val="hybridMultilevel"/>
    <w:tmpl w:val="2DDA5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3"/>
  </w:num>
  <w:num w:numId="18">
    <w:abstractNumId w:val="21"/>
  </w:num>
  <w:num w:numId="19">
    <w:abstractNumId w:val="5"/>
  </w:num>
  <w:num w:numId="20">
    <w:abstractNumId w:val="17"/>
  </w:num>
  <w:num w:numId="21">
    <w:abstractNumId w:val="44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1"/>
  </w:num>
  <w:num w:numId="29">
    <w:abstractNumId w:val="23"/>
  </w:num>
  <w:num w:numId="30">
    <w:abstractNumId w:val="7"/>
  </w:num>
  <w:num w:numId="31">
    <w:abstractNumId w:val="28"/>
  </w:num>
  <w:num w:numId="32">
    <w:abstractNumId w:val="37"/>
  </w:num>
  <w:num w:numId="33">
    <w:abstractNumId w:val="14"/>
  </w:num>
  <w:num w:numId="34">
    <w:abstractNumId w:val="0"/>
  </w:num>
  <w:num w:numId="35">
    <w:abstractNumId w:val="42"/>
  </w:num>
  <w:num w:numId="36">
    <w:abstractNumId w:val="38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40"/>
  </w:num>
  <w:num w:numId="43">
    <w:abstractNumId w:val="45"/>
  </w:num>
  <w:num w:numId="44">
    <w:abstractNumId w:val="13"/>
  </w:num>
  <w:num w:numId="45">
    <w:abstractNumId w:val="39"/>
  </w:num>
  <w:num w:numId="46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0"/>
    <w:rsid w:val="00017E34"/>
    <w:rsid w:val="00023768"/>
    <w:rsid w:val="00046901"/>
    <w:rsid w:val="000503B0"/>
    <w:rsid w:val="00067C5E"/>
    <w:rsid w:val="00080173"/>
    <w:rsid w:val="0008411F"/>
    <w:rsid w:val="000A6391"/>
    <w:rsid w:val="000C0C0A"/>
    <w:rsid w:val="000F76A1"/>
    <w:rsid w:val="00105087"/>
    <w:rsid w:val="00114249"/>
    <w:rsid w:val="001605AF"/>
    <w:rsid w:val="00160EEA"/>
    <w:rsid w:val="00166867"/>
    <w:rsid w:val="00176943"/>
    <w:rsid w:val="001C2954"/>
    <w:rsid w:val="001E12BA"/>
    <w:rsid w:val="001E1342"/>
    <w:rsid w:val="0021085B"/>
    <w:rsid w:val="0021773B"/>
    <w:rsid w:val="00220D50"/>
    <w:rsid w:val="00254CBF"/>
    <w:rsid w:val="002601A4"/>
    <w:rsid w:val="00260F50"/>
    <w:rsid w:val="002A3A67"/>
    <w:rsid w:val="002D3986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345C6"/>
    <w:rsid w:val="00442B2E"/>
    <w:rsid w:val="0044488F"/>
    <w:rsid w:val="00453F70"/>
    <w:rsid w:val="004A3D9B"/>
    <w:rsid w:val="004B51F1"/>
    <w:rsid w:val="004C5F18"/>
    <w:rsid w:val="004D09E6"/>
    <w:rsid w:val="004E0AB9"/>
    <w:rsid w:val="004E3BDE"/>
    <w:rsid w:val="00505923"/>
    <w:rsid w:val="00512D59"/>
    <w:rsid w:val="005463CE"/>
    <w:rsid w:val="00576F74"/>
    <w:rsid w:val="00580427"/>
    <w:rsid w:val="00585D40"/>
    <w:rsid w:val="00587B41"/>
    <w:rsid w:val="00592B4F"/>
    <w:rsid w:val="0059645A"/>
    <w:rsid w:val="005A0622"/>
    <w:rsid w:val="005A71D0"/>
    <w:rsid w:val="005F51A6"/>
    <w:rsid w:val="00617F4A"/>
    <w:rsid w:val="0062104D"/>
    <w:rsid w:val="00625CCF"/>
    <w:rsid w:val="00632070"/>
    <w:rsid w:val="006C436A"/>
    <w:rsid w:val="006E47DD"/>
    <w:rsid w:val="00705E44"/>
    <w:rsid w:val="007117EE"/>
    <w:rsid w:val="00714288"/>
    <w:rsid w:val="00714448"/>
    <w:rsid w:val="00715BC1"/>
    <w:rsid w:val="00721E56"/>
    <w:rsid w:val="00730D5F"/>
    <w:rsid w:val="00730F6A"/>
    <w:rsid w:val="0073546B"/>
    <w:rsid w:val="00751DC8"/>
    <w:rsid w:val="00764072"/>
    <w:rsid w:val="00765A32"/>
    <w:rsid w:val="00773EDE"/>
    <w:rsid w:val="00786BBE"/>
    <w:rsid w:val="00792C99"/>
    <w:rsid w:val="007B7585"/>
    <w:rsid w:val="007E0A06"/>
    <w:rsid w:val="007E764B"/>
    <w:rsid w:val="008017A1"/>
    <w:rsid w:val="00823E8F"/>
    <w:rsid w:val="00837FF8"/>
    <w:rsid w:val="008522B0"/>
    <w:rsid w:val="00860B72"/>
    <w:rsid w:val="008615D6"/>
    <w:rsid w:val="00863609"/>
    <w:rsid w:val="00871726"/>
    <w:rsid w:val="008970DD"/>
    <w:rsid w:val="008B60A5"/>
    <w:rsid w:val="008D07BD"/>
    <w:rsid w:val="008E4F87"/>
    <w:rsid w:val="008F7493"/>
    <w:rsid w:val="00920E60"/>
    <w:rsid w:val="00931CC8"/>
    <w:rsid w:val="00945D92"/>
    <w:rsid w:val="00947F31"/>
    <w:rsid w:val="00955E53"/>
    <w:rsid w:val="00972BEF"/>
    <w:rsid w:val="00987917"/>
    <w:rsid w:val="00997E58"/>
    <w:rsid w:val="009C11DD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67EAC"/>
    <w:rsid w:val="00B726FF"/>
    <w:rsid w:val="00B74DFD"/>
    <w:rsid w:val="00BA0DE6"/>
    <w:rsid w:val="00BA5AF7"/>
    <w:rsid w:val="00BC30A1"/>
    <w:rsid w:val="00C02E42"/>
    <w:rsid w:val="00C10620"/>
    <w:rsid w:val="00C2557D"/>
    <w:rsid w:val="00C36CD7"/>
    <w:rsid w:val="00C639C4"/>
    <w:rsid w:val="00C85DD2"/>
    <w:rsid w:val="00C91C92"/>
    <w:rsid w:val="00C92A7B"/>
    <w:rsid w:val="00CA21C6"/>
    <w:rsid w:val="00CA2271"/>
    <w:rsid w:val="00CA7B3F"/>
    <w:rsid w:val="00CD0291"/>
    <w:rsid w:val="00D208A0"/>
    <w:rsid w:val="00D43221"/>
    <w:rsid w:val="00D60D9C"/>
    <w:rsid w:val="00D6321F"/>
    <w:rsid w:val="00D64101"/>
    <w:rsid w:val="00D83C21"/>
    <w:rsid w:val="00DA5540"/>
    <w:rsid w:val="00DB41FA"/>
    <w:rsid w:val="00DC2E4B"/>
    <w:rsid w:val="00DC3C29"/>
    <w:rsid w:val="00DC5F05"/>
    <w:rsid w:val="00DE35D3"/>
    <w:rsid w:val="00DE65D3"/>
    <w:rsid w:val="00DF128E"/>
    <w:rsid w:val="00DF1B36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0474A"/>
    <w:rsid w:val="00F25352"/>
    <w:rsid w:val="00F27057"/>
    <w:rsid w:val="00F3254F"/>
    <w:rsid w:val="00F42328"/>
    <w:rsid w:val="00F5097E"/>
    <w:rsid w:val="00F81DB3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2F7B5"/>
  <w15:docId w15:val="{A5F6C365-95C5-4E42-9E94-873E655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3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33C9-5CF6-4066-9A3D-756FCCD0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2023-08-03T12:05:00Z</dcterms:created>
  <dcterms:modified xsi:type="dcterms:W3CDTF">2023-08-03T12:08:00Z</dcterms:modified>
</cp:coreProperties>
</file>